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CF4A0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>Роз</w:t>
      </w:r>
      <w:r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робка</w:t>
      </w:r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циклу урок</w:t>
      </w: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>ов</w:t>
      </w:r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>з дисципліни «Мистецтво»</w:t>
      </w:r>
    </w:p>
    <w:p w:rsidR="00A61AE1" w:rsidRP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>8 клас</w:t>
      </w:r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 Тема:«</w:t>
      </w:r>
      <w:r w:rsidR="00100239" w:rsidRPr="00A61AE1"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Стилі європейського </w:t>
      </w:r>
    </w:p>
    <w:p w:rsidR="00CF4A01" w:rsidRDefault="00100239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 w:rsidRPr="00A61AE1">
        <w:rPr>
          <w:rFonts w:ascii="Times New Roman" w:hAnsi="Times New Roman" w:cs="Times New Roman"/>
          <w:b/>
          <w:i/>
          <w:color w:val="0070C0"/>
          <w:sz w:val="48"/>
          <w:szCs w:val="48"/>
        </w:rPr>
        <w:t>мистецтва</w:t>
      </w:r>
      <w:r w:rsidR="00A61AE1">
        <w:rPr>
          <w:rFonts w:ascii="Times New Roman" w:hAnsi="Times New Roman" w:cs="Times New Roman"/>
          <w:b/>
          <w:i/>
          <w:color w:val="0070C0"/>
          <w:sz w:val="48"/>
          <w:szCs w:val="48"/>
        </w:rPr>
        <w:t>»</w:t>
      </w:r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A61AE1" w:rsidRDefault="0012522F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r>
        <w:rPr>
          <w:noProof/>
          <w:lang w:val="ru-RU" w:eastAsia="ru-RU"/>
        </w:rPr>
        <w:drawing>
          <wp:inline distT="0" distB="0" distL="0" distR="0" wp14:anchorId="775E3AD1" wp14:editId="30C0A77B">
            <wp:extent cx="6124575" cy="4772025"/>
            <wp:effectExtent l="0" t="0" r="9525" b="9525"/>
            <wp:docPr id="16" name="Рисунок 16" descr="http://cdn.drunkcow.net/uploads/posts/2014-01/138964667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drunkcow.net/uploads/posts/2014-01/1389646670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A61AE1" w:rsidRDefault="00A61AE1" w:rsidP="00A61AE1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</w:p>
    <w:p w:rsidR="00A61AE1" w:rsidRDefault="00A61AE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CF4A01" w:rsidRPr="00A61AE1" w:rsidRDefault="002759F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Урок 2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Тема: </w:t>
      </w:r>
      <w:r w:rsidR="00100239"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Таємниці мистецтва стародавнього Єгипту</w:t>
      </w: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.</w:t>
      </w:r>
    </w:p>
    <w:p w:rsidR="00DB1434" w:rsidRPr="00A61AE1" w:rsidRDefault="00DB1434" w:rsidP="00DB1434">
      <w:pPr>
        <w:spacing w:after="0"/>
        <w:ind w:left="142" w:firstLine="425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 wp14:anchorId="31FBD5C7" wp14:editId="5E0022E3">
            <wp:extent cx="5943600" cy="2979230"/>
            <wp:effectExtent l="0" t="0" r="0" b="0"/>
            <wp:docPr id="1" name="Рисунок 1" descr="http://gturs.com/wp-content/uploads/2016/04/Egipet-f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turs.com/wp-content/uploads/2016/04/Egipet-foto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96" cy="29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 xml:space="preserve">розширити загально-естетичний та музичний кругозір учнів, ознайомити їх із </w:t>
      </w:r>
      <w:r w:rsidR="00FD0F94" w:rsidRPr="00DB3585">
        <w:rPr>
          <w:rFonts w:ascii="Times New Roman" w:hAnsi="Times New Roman" w:cs="Times New Roman"/>
          <w:sz w:val="28"/>
          <w:szCs w:val="28"/>
        </w:rPr>
        <w:t>стилями часу</w:t>
      </w:r>
      <w:r w:rsidRPr="00DB3585">
        <w:rPr>
          <w:rFonts w:ascii="Times New Roman" w:hAnsi="Times New Roman" w:cs="Times New Roman"/>
          <w:sz w:val="28"/>
          <w:szCs w:val="28"/>
        </w:rPr>
        <w:t xml:space="preserve">, поняттями, з життям і творчістю композиторів, </w:t>
      </w:r>
      <w:r w:rsidR="00FD0F94" w:rsidRPr="00DB3585">
        <w:rPr>
          <w:rFonts w:ascii="Times New Roman" w:hAnsi="Times New Roman" w:cs="Times New Roman"/>
          <w:sz w:val="28"/>
          <w:szCs w:val="28"/>
        </w:rPr>
        <w:t xml:space="preserve">художників, скульпторів; </w:t>
      </w:r>
      <w:r w:rsidRPr="00DB3585">
        <w:rPr>
          <w:rFonts w:ascii="Times New Roman" w:hAnsi="Times New Roman" w:cs="Times New Roman"/>
          <w:sz w:val="28"/>
          <w:szCs w:val="28"/>
        </w:rPr>
        <w:t xml:space="preserve">музичними творами, </w:t>
      </w:r>
      <w:r w:rsidR="00FD0F94" w:rsidRPr="00DB3585">
        <w:rPr>
          <w:rFonts w:ascii="Times New Roman" w:hAnsi="Times New Roman" w:cs="Times New Roman"/>
          <w:sz w:val="28"/>
          <w:szCs w:val="28"/>
        </w:rPr>
        <w:t>художніми творами;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</w:t>
      </w:r>
      <w:r w:rsidR="00D44D81" w:rsidRPr="00DB3585">
        <w:rPr>
          <w:rFonts w:ascii="Times New Roman" w:hAnsi="Times New Roman" w:cs="Times New Roman"/>
          <w:sz w:val="28"/>
          <w:szCs w:val="28"/>
        </w:rPr>
        <w:t>сприйняття музики, художніх т</w:t>
      </w:r>
      <w:r w:rsidR="00DB3585" w:rsidRPr="00DB3585">
        <w:rPr>
          <w:rFonts w:ascii="Times New Roman" w:hAnsi="Times New Roman" w:cs="Times New Roman"/>
          <w:sz w:val="28"/>
          <w:szCs w:val="28"/>
        </w:rPr>
        <w:t>ворів;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 xml:space="preserve"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</w:t>
      </w:r>
      <w:r w:rsidR="00DB3585" w:rsidRPr="00DB3585">
        <w:rPr>
          <w:rFonts w:ascii="Times New Roman" w:hAnsi="Times New Roman" w:cs="Times New Roman"/>
          <w:sz w:val="28"/>
          <w:szCs w:val="28"/>
        </w:rPr>
        <w:t>традицій, до живопису</w:t>
      </w:r>
      <w:r w:rsidRPr="00DB3585">
        <w:rPr>
          <w:rFonts w:ascii="Times New Roman" w:hAnsi="Times New Roman" w:cs="Times New Roman"/>
          <w:sz w:val="28"/>
          <w:szCs w:val="28"/>
        </w:rPr>
        <w:t>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введення в тему.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DB3585" w:rsidRDefault="00E056EC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DB1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1434" w:rsidRPr="00DB1434">
        <w:rPr>
          <w:rFonts w:ascii="Times New Roman" w:hAnsi="Times New Roman" w:cs="Times New Roman"/>
          <w:sz w:val="28"/>
          <w:szCs w:val="28"/>
        </w:rPr>
        <w:t>О.Злотник «Батьківська пісня»</w:t>
      </w:r>
    </w:p>
    <w:p w:rsidR="00D44D81" w:rsidRDefault="00D44D8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Художній матеріал:</w:t>
      </w:r>
      <w:r w:rsidR="00DB14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1434" w:rsidRPr="00DB1434">
        <w:rPr>
          <w:rFonts w:ascii="Times New Roman" w:hAnsi="Times New Roman" w:cs="Times New Roman"/>
          <w:sz w:val="28"/>
          <w:szCs w:val="28"/>
        </w:rPr>
        <w:t>ілюстрації до теми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Повідомлення </w:t>
      </w:r>
      <w:r w:rsidR="002759F4">
        <w:rPr>
          <w:rFonts w:ascii="Times New Roman" w:hAnsi="Times New Roman" w:cs="Times New Roman"/>
          <w:sz w:val="28"/>
          <w:szCs w:val="28"/>
        </w:rPr>
        <w:t xml:space="preserve"> </w:t>
      </w:r>
      <w:r w:rsidRPr="00DB3585">
        <w:rPr>
          <w:rFonts w:ascii="Times New Roman" w:hAnsi="Times New Roman" w:cs="Times New Roman"/>
          <w:sz w:val="28"/>
          <w:szCs w:val="28"/>
        </w:rPr>
        <w:t xml:space="preserve">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E056EC" w:rsidRDefault="002759F4" w:rsidP="00DB35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Презентації відповідей з описом країни, про яку йдеться в завданнях проектного пакету №1.</w:t>
      </w:r>
    </w:p>
    <w:p w:rsidR="002759F4" w:rsidRPr="00DB3585" w:rsidRDefault="002759F4" w:rsidP="002759F4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Оголошення вірного варіанту теми уроку «</w:t>
      </w:r>
      <w:r w:rsidRPr="002759F4">
        <w:rPr>
          <w:rFonts w:ascii="Times New Roman" w:hAnsi="Times New Roman" w:cs="Times New Roman"/>
          <w:bCs/>
          <w:sz w:val="28"/>
          <w:szCs w:val="28"/>
        </w:rPr>
        <w:t>Таємниці мистецтва стародавнього Єгипту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Розкриття теми уроку.</w:t>
      </w:r>
    </w:p>
    <w:p w:rsidR="00CF4A01" w:rsidRPr="00DB3585" w:rsidRDefault="00E056EC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Розповідь</w:t>
      </w:r>
      <w:r w:rsidR="002759F4">
        <w:rPr>
          <w:rFonts w:ascii="Times New Roman" w:hAnsi="Times New Roman" w:cs="Times New Roman"/>
          <w:sz w:val="28"/>
          <w:szCs w:val="28"/>
        </w:rPr>
        <w:t xml:space="preserve"> учителя</w:t>
      </w:r>
      <w:r w:rsidRPr="00DB3585">
        <w:rPr>
          <w:rFonts w:ascii="Times New Roman" w:hAnsi="Times New Roman" w:cs="Times New Roman"/>
          <w:sz w:val="28"/>
          <w:szCs w:val="28"/>
        </w:rPr>
        <w:t xml:space="preserve"> про храми, скульптури Єгипту. (с. 10-13)</w:t>
      </w:r>
    </w:p>
    <w:p w:rsidR="002703B5" w:rsidRDefault="002703B5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759F4" w:rsidRPr="00DB3585" w:rsidRDefault="002759F4" w:rsidP="002759F4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2759F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Домашнє завдання</w:t>
      </w: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(1</w:t>
      </w:r>
      <w:r w:rsidRPr="00DB3585">
        <w:rPr>
          <w:rFonts w:ascii="Times New Roman" w:hAnsi="Times New Roman" w:cs="Times New Roman"/>
          <w:sz w:val="28"/>
          <w:szCs w:val="28"/>
          <w:u w:val="single"/>
        </w:rPr>
        <w:t xml:space="preserve"> хв.)</w:t>
      </w:r>
    </w:p>
    <w:p w:rsidR="002759F4" w:rsidRPr="002759F4" w:rsidRDefault="002759F4" w:rsidP="0027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759F4">
        <w:rPr>
          <w:rFonts w:ascii="Times New Roman" w:hAnsi="Times New Roman" w:cs="Times New Roman"/>
          <w:sz w:val="28"/>
          <w:szCs w:val="28"/>
        </w:rPr>
        <w:t>Намалюй пейзаж із пірам</w:t>
      </w:r>
      <w:r>
        <w:rPr>
          <w:rFonts w:ascii="Times New Roman" w:hAnsi="Times New Roman" w:cs="Times New Roman"/>
          <w:sz w:val="28"/>
          <w:szCs w:val="28"/>
        </w:rPr>
        <w:t>ідами. За бажанням застосуй ста</w:t>
      </w:r>
      <w:r w:rsidRPr="002759F4">
        <w:rPr>
          <w:rFonts w:ascii="Times New Roman" w:hAnsi="Times New Roman" w:cs="Times New Roman"/>
          <w:sz w:val="28"/>
          <w:szCs w:val="28"/>
        </w:rPr>
        <w:t>фаж. Орієнтовні теми: «Караван у пус</w:t>
      </w:r>
      <w:r>
        <w:rPr>
          <w:rFonts w:ascii="Times New Roman" w:hAnsi="Times New Roman" w:cs="Times New Roman"/>
          <w:sz w:val="28"/>
          <w:szCs w:val="28"/>
        </w:rPr>
        <w:t>телі», «Сфінкс — охоронець піра</w:t>
      </w:r>
      <w:r w:rsidRPr="002759F4">
        <w:rPr>
          <w:rFonts w:ascii="Times New Roman" w:hAnsi="Times New Roman" w:cs="Times New Roman"/>
          <w:sz w:val="28"/>
          <w:szCs w:val="28"/>
        </w:rPr>
        <w:t>мід» (графітні олівці, сангіна, фломастери; білий або тонований папір).</w:t>
      </w:r>
    </w:p>
    <w:p w:rsidR="002759F4" w:rsidRPr="002759F4" w:rsidRDefault="002759F4" w:rsidP="0027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759F4">
        <w:rPr>
          <w:rFonts w:ascii="Times New Roman" w:hAnsi="Times New Roman" w:cs="Times New Roman"/>
          <w:sz w:val="28"/>
          <w:szCs w:val="28"/>
        </w:rPr>
        <w:t>Групова ро</w:t>
      </w:r>
      <w:r>
        <w:rPr>
          <w:rFonts w:ascii="Times New Roman" w:hAnsi="Times New Roman" w:cs="Times New Roman"/>
          <w:sz w:val="28"/>
          <w:szCs w:val="28"/>
        </w:rPr>
        <w:t>бота. Проектними групами   ство</w:t>
      </w:r>
      <w:r w:rsidRPr="002759F4">
        <w:rPr>
          <w:rFonts w:ascii="Times New Roman" w:hAnsi="Times New Roman" w:cs="Times New Roman"/>
          <w:sz w:val="28"/>
          <w:szCs w:val="28"/>
        </w:rPr>
        <w:t>ріти ескізи прикрас за єгипетськими мотивами. Орієнтовні теми: «Сонце — володар світу», «Таємничий скарабей», «Чарівний лотос» (кольорові олівці,фломастери).</w:t>
      </w:r>
    </w:p>
    <w:p w:rsidR="00CF4A01" w:rsidRPr="00DB3585" w:rsidRDefault="002759F4" w:rsidP="002759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59F4">
        <w:rPr>
          <w:rFonts w:ascii="Times New Roman" w:hAnsi="Times New Roman" w:cs="Times New Roman"/>
          <w:sz w:val="28"/>
          <w:szCs w:val="28"/>
        </w:rPr>
        <w:t>За бажанням у вільний час виконати за власними ескізами прикраси, за-стосовуючи бісер, намисто, ґудзики тощо.</w:t>
      </w:r>
    </w:p>
    <w:p w:rsidR="002703B5" w:rsidRDefault="002703B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56EC" w:rsidRPr="00DB3585" w:rsidRDefault="00E056EC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59F4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CF4A01" w:rsidRPr="002759F4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Підсумки уроку, оцінювання </w:t>
      </w:r>
      <w:r w:rsidR="002759F4">
        <w:rPr>
          <w:rFonts w:ascii="Times New Roman" w:hAnsi="Times New Roman" w:cs="Times New Roman"/>
          <w:sz w:val="28"/>
          <w:szCs w:val="28"/>
          <w:u w:val="single"/>
        </w:rPr>
        <w:t>(4</w:t>
      </w:r>
      <w:r w:rsidR="00CF4A01" w:rsidRPr="00DB3585">
        <w:rPr>
          <w:rFonts w:ascii="Times New Roman" w:hAnsi="Times New Roman" w:cs="Times New Roman"/>
          <w:sz w:val="28"/>
          <w:szCs w:val="28"/>
          <w:u w:val="single"/>
        </w:rPr>
        <w:t xml:space="preserve"> хв.)</w:t>
      </w:r>
    </w:p>
    <w:p w:rsidR="00CF4A01" w:rsidRPr="00DB3585" w:rsidRDefault="00CF4A01" w:rsidP="00DB35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</w:p>
    <w:p w:rsidR="00E056EC" w:rsidRPr="00DB3585" w:rsidRDefault="00E056EC" w:rsidP="00DB35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Які ви знаєте архітектурні шедеври Стародавнього Єгипту? Назвіть особливості стилю єгипетського зодчества.</w:t>
      </w:r>
    </w:p>
    <w:p w:rsidR="00E056EC" w:rsidRPr="00DB3585" w:rsidRDefault="00E056EC" w:rsidP="00DB35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Які види скульптур існували в мистецтві Стародавнього Єгипту?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Чи сподобався вам урок?  Чим саме?</w:t>
      </w:r>
    </w:p>
    <w:p w:rsidR="00CF4A01" w:rsidRPr="00DB3585" w:rsidRDefault="002759F4" w:rsidP="00DB35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проектну роботу кожна команда отримала такі бали: (оголошення балів).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DB3585" w:rsidRDefault="002703B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703B5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 wp14:anchorId="1E091EFF" wp14:editId="5EF6E384">
            <wp:extent cx="6300470" cy="4725353"/>
            <wp:effectExtent l="0" t="0" r="0" b="0"/>
            <wp:docPr id="2" name="Рисунок 2" descr="http://xvatit.com/upload/medialibrary/af8/af85421503af97467a4fab32cb132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vatit.com/upload/medialibrary/af8/af85421503af97467a4fab32cb1328c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A61AE1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Урок 3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Тема: </w:t>
      </w:r>
      <w:r w:rsidR="00633DF0"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Таємниці мистецтва стародавнього Єгипту. </w:t>
      </w: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(продовження)</w:t>
      </w:r>
    </w:p>
    <w:p w:rsidR="002703B5" w:rsidRPr="00A61AE1" w:rsidRDefault="002703B5" w:rsidP="00DB3585">
      <w:pPr>
        <w:spacing w:after="0"/>
        <w:ind w:left="142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03B5">
        <w:rPr>
          <w:rFonts w:ascii="Times New Roman" w:hAnsi="Times New Roman" w:cs="Times New Roman"/>
          <w:i/>
          <w:sz w:val="28"/>
          <w:szCs w:val="28"/>
          <w:lang w:val="ru-RU"/>
        </w:rPr>
        <w:drawing>
          <wp:inline distT="0" distB="0" distL="0" distR="0">
            <wp:extent cx="5905500" cy="4038600"/>
            <wp:effectExtent l="0" t="0" r="0" b="0"/>
            <wp:docPr id="3" name="Рисунок 3" descr="http://two-sonnik.ru/wp-content/uploads/2016/08/1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wo-sonnik.ru/wp-content/uploads/2016/08/113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>розширити загально-естетичний та музичний кругозір учнів, ознайомити їх із стилями часу, поняттями, з життям і творчістю композиторів, художників, скульпторів; музичними творами, художніми творами;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сприйняття музики, художніх творів;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традицій, до живопису.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комбінований, поглиблення знань.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2703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3B5" w:rsidRPr="002703B5">
        <w:rPr>
          <w:rFonts w:ascii="Times New Roman" w:hAnsi="Times New Roman" w:cs="Times New Roman"/>
          <w:sz w:val="28"/>
          <w:szCs w:val="28"/>
        </w:rPr>
        <w:t>О. Злотник «Батьківська пісня»</w:t>
      </w:r>
    </w:p>
    <w:p w:rsidR="00E056EC" w:rsidRPr="002703B5" w:rsidRDefault="002703B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Художній матеріал: </w:t>
      </w:r>
      <w:r w:rsidRPr="002703B5">
        <w:rPr>
          <w:rFonts w:ascii="Times New Roman" w:hAnsi="Times New Roman" w:cs="Times New Roman"/>
          <w:sz w:val="28"/>
          <w:szCs w:val="28"/>
        </w:rPr>
        <w:t>ілюстрації до теми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701830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lastRenderedPageBreak/>
        <w:t xml:space="preserve">Повідомлення теми і 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701830" w:rsidRPr="00DB3585" w:rsidRDefault="00701830" w:rsidP="00DB358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Які ви знаєте види скульптури, рельєфу?</w:t>
      </w:r>
    </w:p>
    <w:p w:rsidR="00701830" w:rsidRPr="00DB3585" w:rsidRDefault="00701830" w:rsidP="00DB358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Які образи та символи використовували давні єгипетські митці?</w:t>
      </w:r>
    </w:p>
    <w:p w:rsidR="00701830" w:rsidRPr="00DB3585" w:rsidRDefault="00701830" w:rsidP="00DB3585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Як ви гадаєте , яка музика була в Стародавньому Єгипті?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Розкриття теми уроку.</w:t>
      </w:r>
    </w:p>
    <w:p w:rsidR="00701830" w:rsidRPr="00DB3585" w:rsidRDefault="00701830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Музика Стародавнього Єгипту відігравала важливу роль у культурі та суспільному житті країни. Вона супроводжувала людей, коли ті працю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вали, святкували, проводили релігійні обряди, пов’язані з культом богів Осіріса,Ісіди, Тота. Також музика звучала підчас урочистих процесій, розваг.  (продовження с.14-15)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Слухання: </w:t>
      </w:r>
      <w:r w:rsidR="00701830" w:rsidRPr="00DB3585">
        <w:rPr>
          <w:rFonts w:ascii="Times New Roman" w:hAnsi="Times New Roman" w:cs="Times New Roman"/>
          <w:sz w:val="28"/>
          <w:szCs w:val="28"/>
        </w:rPr>
        <w:t>Дж. Верді, Марш із опери Аїда.</w:t>
      </w:r>
    </w:p>
    <w:p w:rsidR="00701830" w:rsidRPr="00DB3585" w:rsidRDefault="00701830" w:rsidP="00DB3585">
      <w:pPr>
        <w:spacing w:after="0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Однією з найвідоміших у світі опер про добу Стародавнього Єгипту є «Аїда*, створена Джузеппе Верді. Щороку, у долині, неподалік старо</w:t>
      </w:r>
      <w:r w:rsidRPr="00DB3585">
        <w:rPr>
          <w:rFonts w:ascii="Times New Roman" w:hAnsi="Times New Roman" w:cs="Times New Roman"/>
          <w:bCs/>
          <w:sz w:val="28"/>
          <w:szCs w:val="28"/>
        </w:rPr>
        <w:softHyphen/>
        <w:t>давніх Фів, просто неба відбуваєтеся ця вистава. Саме тут, відповідно до сюжету, зародилося трагічне кохання єгипетського полководця Радамеса і рабині Аїди — доньки єгипетського царя, з яким воюють єгиптяни.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5.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Практичні завдання уроку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>Розспівування.</w:t>
      </w:r>
      <w:r w:rsidRPr="00DB3585">
        <w:rPr>
          <w:rFonts w:ascii="Times New Roman" w:hAnsi="Times New Roman" w:cs="Times New Roman"/>
          <w:sz w:val="28"/>
          <w:szCs w:val="28"/>
        </w:rPr>
        <w:t xml:space="preserve"> вокально-хорові вправи; розспівки; вправи на основі мелодій пісень; сольфеджування;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 xml:space="preserve">Хоровий спів: </w:t>
      </w:r>
      <w:r w:rsidR="002703B5">
        <w:rPr>
          <w:rFonts w:ascii="Times New Roman" w:hAnsi="Times New Roman" w:cs="Times New Roman"/>
          <w:sz w:val="28"/>
          <w:szCs w:val="28"/>
        </w:rPr>
        <w:t>спів</w:t>
      </w:r>
      <w:r w:rsidRPr="00DB3585">
        <w:rPr>
          <w:rFonts w:ascii="Times New Roman" w:hAnsi="Times New Roman" w:cs="Times New Roman"/>
          <w:sz w:val="28"/>
          <w:szCs w:val="28"/>
        </w:rPr>
        <w:t xml:space="preserve"> пісні «</w:t>
      </w:r>
      <w:r w:rsidR="002703B5">
        <w:rPr>
          <w:rFonts w:ascii="Times New Roman" w:hAnsi="Times New Roman" w:cs="Times New Roman"/>
          <w:sz w:val="28"/>
          <w:szCs w:val="28"/>
        </w:rPr>
        <w:t>Батьківська пісня</w:t>
      </w:r>
      <w:r w:rsidRPr="00DB358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6.</w:t>
      </w:r>
      <w:r w:rsidR="002703B5">
        <w:rPr>
          <w:rFonts w:ascii="Times New Roman" w:hAnsi="Times New Roman" w:cs="Times New Roman"/>
          <w:b/>
          <w:sz w:val="28"/>
          <w:szCs w:val="28"/>
          <w:u w:val="single"/>
        </w:rPr>
        <w:t>Проектна</w:t>
      </w:r>
      <w:r w:rsidR="00701830"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робота.</w:t>
      </w:r>
    </w:p>
    <w:p w:rsidR="00CF4A01" w:rsidRPr="002703B5" w:rsidRDefault="002703B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703B5">
        <w:rPr>
          <w:rFonts w:ascii="Times New Roman" w:hAnsi="Times New Roman" w:cs="Times New Roman"/>
          <w:iCs/>
          <w:sz w:val="28"/>
          <w:szCs w:val="28"/>
        </w:rPr>
        <w:t>Отримання проектного пакету №2</w:t>
      </w:r>
      <w:r>
        <w:rPr>
          <w:rFonts w:ascii="Times New Roman" w:hAnsi="Times New Roman" w:cs="Times New Roman"/>
          <w:iCs/>
          <w:sz w:val="28"/>
          <w:szCs w:val="28"/>
        </w:rPr>
        <w:t xml:space="preserve"> із завданнями на наступний урок.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7. 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Підсумки уроку, оцінювання .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Чи сподобався вам урок?  Чим саме?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 ви гадаєте цілі, які були поставлені на початку уроку були виконані?</w:t>
      </w:r>
    </w:p>
    <w:p w:rsidR="00A34857" w:rsidRPr="00DB3585" w:rsidRDefault="00A34857" w:rsidP="00D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        - Розкажіть про канони зображенні фігури людини, яких дотримувалися єгипетські митці в давнину.</w:t>
      </w:r>
    </w:p>
    <w:p w:rsidR="00CF4A01" w:rsidRPr="00DB3585" w:rsidRDefault="002703B5" w:rsidP="002703B5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03B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drawing>
          <wp:inline distT="0" distB="0" distL="0" distR="0" wp14:anchorId="0D809A7B" wp14:editId="19B31789">
            <wp:extent cx="3829050" cy="2890485"/>
            <wp:effectExtent l="0" t="0" r="0" b="0"/>
            <wp:docPr id="4" name="Рисунок 4" descr="http://kuda-poehat-otdyhat.ru/wp-content/uploads/2015/09/Egip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uda-poehat-otdyhat.ru/wp-content/uploads/2015/09/Egipe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53" cy="289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CF4A01" w:rsidRPr="00A61AE1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Урок 4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Тема: </w:t>
      </w:r>
      <w:r w:rsidR="00633DF0"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Мистецтво античності – колиска європейської цивілізації</w:t>
      </w: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.</w:t>
      </w:r>
    </w:p>
    <w:p w:rsidR="00A14489" w:rsidRPr="00A61AE1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14489">
        <w:rPr>
          <w:rFonts w:ascii="Times New Roman" w:hAnsi="Times New Roman" w:cs="Times New Roman"/>
          <w:b/>
          <w:i/>
          <w:color w:val="0070C0"/>
          <w:sz w:val="40"/>
          <w:szCs w:val="40"/>
          <w:lang w:val="ru-RU"/>
        </w:rPr>
        <w:drawing>
          <wp:inline distT="0" distB="0" distL="0" distR="0" wp14:anchorId="2767F566" wp14:editId="5A3E088B">
            <wp:extent cx="5924550" cy="3064066"/>
            <wp:effectExtent l="0" t="0" r="0" b="0"/>
            <wp:docPr id="5" name="Рисунок 5" descr="http://artnow.ru/img/729000/72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now.ru/img/729000/7292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33" cy="306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>розширити загально-естетичний та музичний кругозір учнів, ознайомити їх із стилями часу, поняттями, з життям і творчістю композиторів, художників, скульпторів; музичними творами, художніми творами;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сприйняття музики, художніх творів;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традицій, до живопису.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комбінований, поглиблення знань.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270FF0">
        <w:rPr>
          <w:rFonts w:ascii="Times New Roman" w:hAnsi="Times New Roman" w:cs="Times New Roman"/>
          <w:sz w:val="28"/>
          <w:szCs w:val="28"/>
        </w:rPr>
        <w:t>Розучування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270FF0">
        <w:rPr>
          <w:rFonts w:ascii="Times New Roman" w:hAnsi="Times New Roman" w:cs="Times New Roman"/>
          <w:sz w:val="28"/>
          <w:szCs w:val="28"/>
        </w:rPr>
        <w:t>пісні «Червона рута» В.Івасюка</w:t>
      </w:r>
    </w:p>
    <w:p w:rsidR="00DB3585" w:rsidRPr="00270FF0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Художній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270FF0">
        <w:rPr>
          <w:rFonts w:ascii="Times New Roman" w:hAnsi="Times New Roman" w:cs="Times New Roman"/>
          <w:sz w:val="28"/>
          <w:szCs w:val="28"/>
        </w:rPr>
        <w:t>ілюстрації з теми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CF4A01" w:rsidRPr="00DB3585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Повідомлення </w:t>
      </w:r>
      <w:r w:rsidR="00CF4A01" w:rsidRPr="00DB3585">
        <w:rPr>
          <w:rFonts w:ascii="Times New Roman" w:hAnsi="Times New Roman" w:cs="Times New Roman"/>
          <w:sz w:val="28"/>
          <w:szCs w:val="28"/>
        </w:rPr>
        <w:t xml:space="preserve"> 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A14489" w:rsidRDefault="00A14489" w:rsidP="00A14489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Презентації відповідей з описом країни, про яку йдеться </w:t>
      </w:r>
      <w:r>
        <w:rPr>
          <w:rFonts w:ascii="Times New Roman" w:hAnsi="Times New Roman" w:cs="Times New Roman"/>
          <w:bCs/>
          <w:sz w:val="28"/>
          <w:szCs w:val="28"/>
        </w:rPr>
        <w:t>в завданнях проектного пакету №2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14489" w:rsidRDefault="00A14489" w:rsidP="00A14489">
      <w:pPr>
        <w:spacing w:after="0" w:line="360" w:lineRule="auto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Оголошення вірного варіанту теми уроку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A14489">
        <w:rPr>
          <w:rFonts w:ascii="Times New Roman" w:hAnsi="Times New Roman" w:cs="Times New Roman"/>
          <w:bCs/>
          <w:sz w:val="28"/>
          <w:szCs w:val="28"/>
        </w:rPr>
        <w:t>Мистецтво античності – к</w:t>
      </w:r>
      <w:r>
        <w:rPr>
          <w:rFonts w:ascii="Times New Roman" w:hAnsi="Times New Roman" w:cs="Times New Roman"/>
          <w:bCs/>
          <w:sz w:val="28"/>
          <w:szCs w:val="28"/>
        </w:rPr>
        <w:t>олиска європейської цивілізації»</w:t>
      </w:r>
    </w:p>
    <w:p w:rsidR="00CF4A01" w:rsidRPr="00DB3585" w:rsidRDefault="00A14489" w:rsidP="00A14489">
      <w:pPr>
        <w:spacing w:after="0" w:line="48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Розкриття теми уроку.</w:t>
      </w:r>
    </w:p>
    <w:p w:rsidR="00A34857" w:rsidRPr="00DB3585" w:rsidRDefault="00A34857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Художня  культура Греції —  одна з наймогутніших у стародавньому світі. Цю античну країну, яку прославив Гомер у всесвітньо відомих шедеврах «Іліаді» та «Одіссеї», європейської цивілізації, джерлом її величі. (продовження с.18-21)</w:t>
      </w:r>
    </w:p>
    <w:p w:rsidR="00CF4A01" w:rsidRPr="00DB3585" w:rsidRDefault="00A34857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Розповідь про архітектуру, скульптуру, живопис Стародавньої Греції. </w:t>
      </w:r>
    </w:p>
    <w:p w:rsidR="00A14489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CF4A01" w:rsidRPr="00DB3585" w:rsidRDefault="00A34857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5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="00A14489">
        <w:rPr>
          <w:rFonts w:ascii="Times New Roman" w:hAnsi="Times New Roman" w:cs="Times New Roman"/>
          <w:b/>
          <w:sz w:val="28"/>
          <w:szCs w:val="28"/>
          <w:u w:val="single"/>
        </w:rPr>
        <w:t>Домашнє завдання</w:t>
      </w:r>
      <w:r w:rsidR="00701830" w:rsidRPr="00DB358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34857" w:rsidRPr="00DB3585" w:rsidRDefault="00A34857" w:rsidP="00DB3585">
      <w:pPr>
        <w:spacing w:after="0"/>
        <w:ind w:left="142" w:firstLine="425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B3585">
        <w:rPr>
          <w:rFonts w:ascii="Times New Roman" w:hAnsi="Times New Roman" w:cs="Times New Roman"/>
          <w:bCs/>
          <w:i/>
          <w:iCs/>
          <w:sz w:val="28"/>
          <w:szCs w:val="28"/>
        </w:rPr>
        <w:t>Варіант 1.</w:t>
      </w:r>
      <w:r w:rsidRPr="00DB3585">
        <w:rPr>
          <w:rFonts w:ascii="Times New Roman" w:hAnsi="Times New Roman" w:cs="Times New Roman"/>
          <w:bCs/>
          <w:sz w:val="28"/>
          <w:szCs w:val="28"/>
        </w:rPr>
        <w:t xml:space="preserve"> Намалюй давньогрецьку вазу, декоровану орнаментами(гра-</w:t>
      </w:r>
      <w:r w:rsidRPr="00DB3585">
        <w:rPr>
          <w:rFonts w:ascii="Times New Roman" w:hAnsi="Times New Roman" w:cs="Times New Roman"/>
          <w:bCs/>
          <w:i/>
          <w:iCs/>
          <w:sz w:val="28"/>
          <w:szCs w:val="28"/>
        </w:rPr>
        <w:t>фіїні</w:t>
      </w:r>
      <w:r w:rsidRPr="00DB3585">
        <w:rPr>
          <w:rFonts w:ascii="Times New Roman" w:hAnsi="Times New Roman" w:cs="Times New Roman"/>
          <w:bCs/>
          <w:sz w:val="28"/>
          <w:szCs w:val="28"/>
        </w:rPr>
        <w:t xml:space="preserve"> і </w:t>
      </w:r>
      <w:r w:rsidRPr="00DB3585">
        <w:rPr>
          <w:rFonts w:ascii="Times New Roman" w:hAnsi="Times New Roman" w:cs="Times New Roman"/>
          <w:bCs/>
          <w:i/>
          <w:iCs/>
          <w:sz w:val="28"/>
          <w:szCs w:val="28"/>
        </w:rPr>
        <w:t>кольорові олівці, фломастери, гелева ручка; тонований папір).</w:t>
      </w:r>
    </w:p>
    <w:p w:rsidR="00CF4A01" w:rsidRDefault="00231DE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Варіант 2. Створи ескіз рекламного плаката «Запрошуємо до Греції», вико-ристай елементи античного мистецтва: архітектури, скульптури, зображень музичних інструментів, масок (матеріалина вибір). с.25</w:t>
      </w:r>
    </w:p>
    <w:p w:rsidR="00A14489" w:rsidRPr="00DB3585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7.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Підсумки уроку, оцінювання .</w:t>
      </w:r>
    </w:p>
    <w:p w:rsidR="00CF4A01" w:rsidRPr="00117DC4" w:rsidRDefault="00CF4A01" w:rsidP="00117DC4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  <w:r w:rsidRPr="00117DC4">
        <w:rPr>
          <w:rFonts w:ascii="Times New Roman" w:hAnsi="Times New Roman" w:cs="Times New Roman"/>
          <w:sz w:val="28"/>
          <w:szCs w:val="28"/>
        </w:rPr>
        <w:t>Чи сподобався вам урок?  Чим саме?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 ви гадаєте цілі, які були поставлені на початку уроку були виконані?</w:t>
      </w:r>
    </w:p>
    <w:p w:rsidR="00A14489" w:rsidRDefault="00231DE9" w:rsidP="00117DC4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про мистецтво Стародавньої Греції та Риму?</w:t>
      </w:r>
    </w:p>
    <w:p w:rsidR="00A14489" w:rsidRDefault="00A14489" w:rsidP="00117DC4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проектну роботу кожна команда отримала такі бали: (оголошення балів).</w:t>
      </w:r>
    </w:p>
    <w:p w:rsidR="00A14489" w:rsidRDefault="00A14489" w:rsidP="00A144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A14489" w:rsidRDefault="0012522F" w:rsidP="00A144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AutoShape 9" descr="https://candy.travel/wp-content/uploads/2016/08/315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candy.travel/wp-content/uploads/2016/08/315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AQ4K5OACAAD6BQAADgAAAAAAAAAAAAAAAAAuAgAA&#10;ZHJzL2Uyb0RvYy54bWxQSwECLQAUAAYACAAAACEATKDpLN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  <w:r w:rsidR="00A14489" w:rsidRPr="00A14489">
        <w:rPr>
          <w:noProof/>
          <w:lang w:val="ru-RU" w:eastAsia="ru-RU"/>
        </w:rPr>
        <w:t xml:space="preserve"> </w:t>
      </w:r>
      <w:r w:rsidR="00A14489">
        <w:rPr>
          <w:noProof/>
          <w:lang w:val="ru-RU" w:eastAsia="ru-RU"/>
        </w:rPr>
        <w:drawing>
          <wp:inline distT="0" distB="0" distL="0" distR="0" wp14:anchorId="702A1C55" wp14:editId="12A1CD4C">
            <wp:extent cx="5353050" cy="3856665"/>
            <wp:effectExtent l="0" t="0" r="0" b="0"/>
            <wp:docPr id="6" name="Рисунок 6" descr="http://www.liketka.com/images/2013/january/history-fashion/1/3-fash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ketka.com/images/2013/january/history-fashion/1/3-fashi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29" cy="385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A01" w:rsidRPr="00A14489">
        <w:rPr>
          <w:rFonts w:ascii="Times New Roman" w:hAnsi="Times New Roman" w:cs="Times New Roman"/>
          <w:sz w:val="28"/>
          <w:szCs w:val="28"/>
        </w:rPr>
        <w:br w:type="page"/>
      </w:r>
    </w:p>
    <w:p w:rsidR="00CF4A01" w:rsidRPr="00A61AE1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Урок 5</w:t>
      </w:r>
    </w:p>
    <w:p w:rsidR="00633DF0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Тема: </w:t>
      </w:r>
      <w:r w:rsidR="00633DF0"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Мистецтво античності – колиска європейської цивілізації. (прод.)</w:t>
      </w:r>
    </w:p>
    <w:p w:rsidR="00A14489" w:rsidRPr="00A61AE1" w:rsidRDefault="00A14489" w:rsidP="00A14489">
      <w:pPr>
        <w:spacing w:after="0"/>
        <w:ind w:left="142" w:firstLine="425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 wp14:anchorId="3BC01140" wp14:editId="7CF357EE">
            <wp:extent cx="5257800" cy="3939306"/>
            <wp:effectExtent l="0" t="0" r="0" b="0"/>
            <wp:docPr id="7" name="Рисунок 7" descr="http://files.adme.ru/files/news/part_66/666805/4799505-R3L8T8D-650-display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adme.ru/files/news/part_66/666805/4799505-R3L8T8D-650-display_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>розширити загально-естетичний та музичний кругозір учнів, ознайомити їх із стилями часу, поняттями, з життям і творчістю композиторів, художників, скульпторів; музичними творами, художніми творами;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сприйняття музики, художніх творів;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традицій, до живопису.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комбінований, поглиблення знань.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270FF0">
        <w:rPr>
          <w:rFonts w:ascii="Times New Roman" w:hAnsi="Times New Roman" w:cs="Times New Roman"/>
          <w:sz w:val="28"/>
          <w:szCs w:val="28"/>
        </w:rPr>
        <w:t>спів пісні «Червона рута» В.Івасюка</w:t>
      </w:r>
    </w:p>
    <w:p w:rsidR="00DB3585" w:rsidRPr="00270FF0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Художній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>
        <w:rPr>
          <w:rFonts w:ascii="Times New Roman" w:hAnsi="Times New Roman" w:cs="Times New Roman"/>
          <w:sz w:val="28"/>
          <w:szCs w:val="28"/>
        </w:rPr>
        <w:t>ілюстрації з теми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Повідомлення теми і 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CF4A01" w:rsidRPr="00DB3585" w:rsidRDefault="00231DE9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Які архітектурні форми використано в спорудах Риму?</w:t>
      </w:r>
    </w:p>
    <w:p w:rsidR="00231DE9" w:rsidRPr="00DB3585" w:rsidRDefault="00231DE9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Які елементи підкреслюють їх монументальність?</w:t>
      </w:r>
    </w:p>
    <w:p w:rsidR="00231DE9" w:rsidRPr="00DB3585" w:rsidRDefault="00231DE9" w:rsidP="00DB3585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      - Що ви можете сказати про музичну культуру Риму?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Розкриття теми уроку.</w:t>
      </w:r>
    </w:p>
    <w:p w:rsidR="00231DE9" w:rsidRPr="00DB3585" w:rsidRDefault="00231DE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Музична культура Риму зазнала  впливу грецьких митців, проте стала розважально-видовищною. Поетичні твори співали в супроводі щипкових інструментів (ліри, кіфари).</w:t>
      </w:r>
      <w:r w:rsidRPr="00DB3585">
        <w:rPr>
          <w:rFonts w:ascii="Times New Roman" w:hAnsi="Times New Roman" w:cs="Times New Roman"/>
          <w:sz w:val="28"/>
          <w:szCs w:val="28"/>
        </w:rPr>
        <w:tab/>
        <w:t>Театральні та циркові вистави супроводжували звучанням великих оркестрів і хорів. У військових походах грали на духових інструментах. Подібно до грецьких агонів  проводили Капіталійські змагання поетів та музикантів. Популярність мали концерти віртуозів, музикування в  побуті. Професію вчителя музики й танців вважали почесною.(продовження с.23-24)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Слухання: </w:t>
      </w:r>
      <w:r w:rsidR="00231DE9" w:rsidRPr="00DB3585">
        <w:rPr>
          <w:rFonts w:ascii="Times New Roman" w:hAnsi="Times New Roman" w:cs="Times New Roman"/>
          <w:sz w:val="28"/>
          <w:szCs w:val="28"/>
        </w:rPr>
        <w:t>А.Хачатурян Балет «Спартак».</w:t>
      </w:r>
    </w:p>
    <w:p w:rsidR="00CF4A01" w:rsidRPr="00DB3585" w:rsidRDefault="00231DE9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Передайте власні враження від музики.</w:t>
      </w:r>
    </w:p>
    <w:p w:rsidR="00231DE9" w:rsidRPr="00DB3585" w:rsidRDefault="00231DE9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Із якими художніми техніками її можна порівняти: аквареллю, фресковим живописом, декоративним рельєфом?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МИСТЕЦЬКА СКАРБНИЧКА</w:t>
      </w:r>
      <w:r w:rsidR="00CF4A01" w:rsidRPr="00DB3585">
        <w:rPr>
          <w:rFonts w:ascii="Times New Roman" w:hAnsi="Times New Roman" w:cs="Times New Roman"/>
          <w:sz w:val="28"/>
          <w:szCs w:val="28"/>
        </w:rPr>
        <w:t>(ст..</w:t>
      </w:r>
      <w:r w:rsidR="00231DE9" w:rsidRPr="00DB3585">
        <w:rPr>
          <w:rFonts w:ascii="Times New Roman" w:hAnsi="Times New Roman" w:cs="Times New Roman"/>
          <w:sz w:val="28"/>
          <w:szCs w:val="28"/>
        </w:rPr>
        <w:t>25</w:t>
      </w:r>
      <w:r w:rsidR="00CF4A01" w:rsidRPr="00DB3585">
        <w:rPr>
          <w:rFonts w:ascii="Times New Roman" w:hAnsi="Times New Roman" w:cs="Times New Roman"/>
          <w:sz w:val="28"/>
          <w:szCs w:val="28"/>
        </w:rPr>
        <w:t>)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5.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Практичні завдання уроку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>Розспівування.</w:t>
      </w:r>
      <w:r w:rsidRPr="00DB3585">
        <w:rPr>
          <w:rFonts w:ascii="Times New Roman" w:hAnsi="Times New Roman" w:cs="Times New Roman"/>
          <w:sz w:val="28"/>
          <w:szCs w:val="28"/>
        </w:rPr>
        <w:t xml:space="preserve"> вокально-хорові вправи; розспівки; вправи на основі мелодій пісень; сольфеджування; 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 xml:space="preserve">Хоровий спів: </w:t>
      </w:r>
      <w:r w:rsidRPr="00DB3585">
        <w:rPr>
          <w:rFonts w:ascii="Times New Roman" w:hAnsi="Times New Roman" w:cs="Times New Roman"/>
          <w:sz w:val="28"/>
          <w:szCs w:val="28"/>
        </w:rPr>
        <w:t>розучування пісні «</w:t>
      </w:r>
      <w:r w:rsidR="00231DE9" w:rsidRPr="00DB3585">
        <w:rPr>
          <w:rFonts w:ascii="Times New Roman" w:hAnsi="Times New Roman" w:cs="Times New Roman"/>
          <w:sz w:val="28"/>
          <w:szCs w:val="28"/>
        </w:rPr>
        <w:t>Музика звучить</w:t>
      </w:r>
      <w:r w:rsidRPr="00DB3585">
        <w:rPr>
          <w:rFonts w:ascii="Times New Roman" w:hAnsi="Times New Roman" w:cs="Times New Roman"/>
          <w:sz w:val="28"/>
          <w:szCs w:val="28"/>
        </w:rPr>
        <w:t xml:space="preserve">» </w:t>
      </w:r>
      <w:r w:rsidR="00231DE9" w:rsidRPr="00DB3585">
        <w:rPr>
          <w:rFonts w:ascii="Times New Roman" w:hAnsi="Times New Roman" w:cs="Times New Roman"/>
          <w:sz w:val="28"/>
          <w:szCs w:val="28"/>
        </w:rPr>
        <w:t>Л.Горової</w:t>
      </w:r>
      <w:r w:rsidRPr="00DB3585">
        <w:rPr>
          <w:rFonts w:ascii="Times New Roman" w:hAnsi="Times New Roman" w:cs="Times New Roman"/>
          <w:sz w:val="28"/>
          <w:szCs w:val="28"/>
        </w:rPr>
        <w:t xml:space="preserve"> (ст..</w:t>
      </w:r>
      <w:r w:rsidR="00231DE9" w:rsidRPr="00DB3585">
        <w:rPr>
          <w:rFonts w:ascii="Times New Roman" w:hAnsi="Times New Roman" w:cs="Times New Roman"/>
          <w:sz w:val="28"/>
          <w:szCs w:val="28"/>
        </w:rPr>
        <w:t>198</w:t>
      </w:r>
      <w:r w:rsidRPr="00DB3585">
        <w:rPr>
          <w:rFonts w:ascii="Times New Roman" w:hAnsi="Times New Roman" w:cs="Times New Roman"/>
          <w:sz w:val="28"/>
          <w:szCs w:val="28"/>
        </w:rPr>
        <w:t>)</w:t>
      </w:r>
    </w:p>
    <w:p w:rsidR="00A14489" w:rsidRPr="00A14489" w:rsidRDefault="00A14489" w:rsidP="00A14489">
      <w:pPr>
        <w:spacing w:after="0"/>
        <w:ind w:left="142" w:firstLine="42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  <w:lang w:val="ru-RU"/>
        </w:rPr>
        <w:t>6</w:t>
      </w:r>
      <w:r w:rsidRPr="00A14489">
        <w:rPr>
          <w:rFonts w:ascii="Times New Roman" w:hAnsi="Times New Roman" w:cs="Times New Roman"/>
          <w:b/>
          <w:iCs/>
          <w:sz w:val="28"/>
          <w:szCs w:val="28"/>
          <w:u w:val="single"/>
          <w:lang w:val="ru-RU"/>
        </w:rPr>
        <w:t>.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Проектна робота</w:t>
      </w:r>
      <w:r w:rsidRPr="00A14489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.</w:t>
      </w:r>
    </w:p>
    <w:p w:rsidR="00A14489" w:rsidRPr="002703B5" w:rsidRDefault="00A14489" w:rsidP="00A14489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Отримання проектного пакету №3</w:t>
      </w:r>
      <w:r>
        <w:rPr>
          <w:rFonts w:ascii="Times New Roman" w:hAnsi="Times New Roman" w:cs="Times New Roman"/>
          <w:iCs/>
          <w:sz w:val="28"/>
          <w:szCs w:val="28"/>
        </w:rPr>
        <w:t xml:space="preserve"> із завданнями на наступний урок.</w:t>
      </w:r>
    </w:p>
    <w:p w:rsidR="00A14489" w:rsidRPr="00DB3585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7.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Підсумки уроку, оцінювання .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</w:p>
    <w:p w:rsidR="002737B8" w:rsidRPr="00DB3585" w:rsidRDefault="002737B8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Розкажіть про музичні інструменти, поширені в епоху античності?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Чи сподобався вам урок?  Чим саме?</w:t>
      </w:r>
    </w:p>
    <w:p w:rsidR="002737B8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 ви гадаєте цілі, які були поставлені на початку уроку були виконані?</w:t>
      </w:r>
    </w:p>
    <w:p w:rsidR="00CF4A01" w:rsidRPr="00DB3585" w:rsidRDefault="00A1448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0BD04E1" wp14:editId="7EDFC9FA">
            <wp:extent cx="5753100" cy="2842031"/>
            <wp:effectExtent l="0" t="0" r="0" b="0"/>
            <wp:docPr id="8" name="Рисунок 8" descr="http://www.art-catalog.ru/data_picture_2016/picture/28/1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t-catalog.ru/data_picture_2016/picture/28/181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62" cy="284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01" w:rsidRPr="00A61AE1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Урок 6</w:t>
      </w:r>
    </w:p>
    <w:p w:rsidR="00CF4A01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5AA44CF1" wp14:editId="6C289F14">
            <wp:simplePos x="0" y="0"/>
            <wp:positionH relativeFrom="column">
              <wp:posOffset>239395</wp:posOffset>
            </wp:positionH>
            <wp:positionV relativeFrom="paragraph">
              <wp:posOffset>752475</wp:posOffset>
            </wp:positionV>
            <wp:extent cx="6010275" cy="3337560"/>
            <wp:effectExtent l="0" t="0" r="0" b="0"/>
            <wp:wrapSquare wrapText="bothSides"/>
            <wp:docPr id="9" name="Рисунок 9" descr="http://skifs.ucoz.com/_pu/0/5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kifs.ucoz.com/_pu/0/5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5228" r="3000" b="9477"/>
                    <a:stretch/>
                  </pic:blipFill>
                  <pic:spPr bwMode="auto">
                    <a:xfrm>
                      <a:off x="0" y="0"/>
                      <a:ext cx="601027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A01"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Тема: </w:t>
      </w:r>
      <w:r w:rsidR="00633DF0"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Пам’ятки мистецтва північного Причорномор’я і Скіфії.</w:t>
      </w:r>
    </w:p>
    <w:p w:rsidR="007C1AF5" w:rsidRPr="00A61AE1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>розширити загально-естетичний та музичний кругозір учнів, ознайомити їх із стилями часу, поняттями, з життям і творчістю композиторів, художників, скульпторів; музичними творами, художніми творами;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сприйняття музики, художніх творів;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традицій, до живопису.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комбінований, поглиблення знань.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7C1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AF5" w:rsidRPr="00DB3585">
        <w:rPr>
          <w:rFonts w:ascii="Times New Roman" w:hAnsi="Times New Roman" w:cs="Times New Roman"/>
          <w:sz w:val="28"/>
          <w:szCs w:val="28"/>
        </w:rPr>
        <w:t>«Музика звучить» Л.Горової</w:t>
      </w:r>
    </w:p>
    <w:p w:rsidR="00DB3585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Художній матеріал:</w:t>
      </w:r>
      <w:r w:rsidR="007C1A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AF5" w:rsidRPr="007C1AF5">
        <w:rPr>
          <w:rFonts w:ascii="Times New Roman" w:hAnsi="Times New Roman" w:cs="Times New Roman"/>
          <w:sz w:val="28"/>
          <w:szCs w:val="28"/>
        </w:rPr>
        <w:t>ілюстрації до теми</w:t>
      </w:r>
    </w:p>
    <w:p w:rsidR="00CF4A01" w:rsidRPr="00117DC4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CF4A01" w:rsidRPr="00DB3585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Повідомлення </w:t>
      </w:r>
      <w:r w:rsidR="00CF4A01" w:rsidRPr="00DB3585">
        <w:rPr>
          <w:rFonts w:ascii="Times New Roman" w:hAnsi="Times New Roman" w:cs="Times New Roman"/>
          <w:sz w:val="28"/>
          <w:szCs w:val="28"/>
        </w:rPr>
        <w:t xml:space="preserve"> 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7C1AF5" w:rsidRDefault="007C1AF5" w:rsidP="007C1AF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Презентації відповідей з описом країни, про яку йдеться </w:t>
      </w:r>
      <w:r>
        <w:rPr>
          <w:rFonts w:ascii="Times New Roman" w:hAnsi="Times New Roman" w:cs="Times New Roman"/>
          <w:bCs/>
          <w:sz w:val="28"/>
          <w:szCs w:val="28"/>
        </w:rPr>
        <w:t>в завданнях проектного пакету №3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C1AF5" w:rsidRDefault="007C1AF5" w:rsidP="007C1AF5">
      <w:pPr>
        <w:spacing w:after="0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Оголошення вірного варіанту теми уроку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7C1AF5">
        <w:rPr>
          <w:rFonts w:ascii="Times New Roman" w:hAnsi="Times New Roman" w:cs="Times New Roman"/>
          <w:bCs/>
          <w:sz w:val="28"/>
          <w:szCs w:val="28"/>
        </w:rPr>
        <w:t>Пам’ятки мистецтва пі</w:t>
      </w:r>
      <w:r>
        <w:rPr>
          <w:rFonts w:ascii="Times New Roman" w:hAnsi="Times New Roman" w:cs="Times New Roman"/>
          <w:bCs/>
          <w:sz w:val="28"/>
          <w:szCs w:val="28"/>
        </w:rPr>
        <w:t>внічного Причорномор’я і Скіфії»</w:t>
      </w:r>
    </w:p>
    <w:p w:rsidR="00CF4A01" w:rsidRPr="00DB3585" w:rsidRDefault="007C1AF5" w:rsidP="007C1AF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Розкриття теми уроку.</w:t>
      </w:r>
    </w:p>
    <w:p w:rsidR="008D705A" w:rsidRPr="00DB3585" w:rsidRDefault="008D705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Увесь світ захоплюється скарбами південноукраїнських степових «пірамід», сповнених за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гадок стародавньої цивілізації — Скіфського царства.</w:t>
      </w:r>
    </w:p>
    <w:p w:rsidR="008D705A" w:rsidRPr="00DB3585" w:rsidRDefault="008D705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Хто ж такі скіфи? Упродовж сто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літь ці войовничі кочові племена, які прийшли з Азії, панували на просторах нашої країни. Столицею скіфської держави був Неаполь Скіфський (розташований на око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лиці сучасного м. Сімферополя).</w:t>
      </w:r>
      <w:r w:rsidR="00185375" w:rsidRPr="00DB3585">
        <w:rPr>
          <w:rFonts w:ascii="Times New Roman" w:hAnsi="Times New Roman" w:cs="Times New Roman"/>
          <w:sz w:val="28"/>
          <w:szCs w:val="28"/>
        </w:rPr>
        <w:t xml:space="preserve"> (прод. 26-30)</w:t>
      </w:r>
    </w:p>
    <w:p w:rsidR="00CF4A01" w:rsidRPr="00DB3585" w:rsidRDefault="0018537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5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="00701830" w:rsidRPr="00DB3585">
        <w:rPr>
          <w:rFonts w:ascii="Times New Roman" w:hAnsi="Times New Roman" w:cs="Times New Roman"/>
          <w:b/>
          <w:sz w:val="28"/>
          <w:szCs w:val="28"/>
          <w:u w:val="single"/>
        </w:rPr>
        <w:t>Творча робота.</w:t>
      </w:r>
    </w:p>
    <w:p w:rsidR="00185375" w:rsidRPr="00DB3585" w:rsidRDefault="0018537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Варіант2. Створи рельєф в анімалістичному жанрі за мотивами скіфського «звіриного стилю». Спробуй передати рух тварини. Орієнтовні теми: «Кінь», «Лосеня», «Олень», «Грифон» (пластилін, фольга, покриття «металік» (наприклад, лак для нігтів золотистого або бронзового кольору)).</w:t>
      </w:r>
    </w:p>
    <w:p w:rsidR="00CF4A01" w:rsidRPr="00DB3585" w:rsidRDefault="0018537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6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Підсумки уроку, оцінювання .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Чи сподобався вам урок?  Чим саме?</w:t>
      </w:r>
    </w:p>
    <w:p w:rsidR="00185375" w:rsidRPr="00DB3585" w:rsidRDefault="00185375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Схарактеризуйте скіфський «звіриний стиль».</w:t>
      </w:r>
    </w:p>
    <w:p w:rsidR="00185375" w:rsidRPr="00DB3585" w:rsidRDefault="00185375" w:rsidP="00DB358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Які взаємовпливи існували в мистецтві Північного Причорномор’я? Наведіть приклади взаємозбагачення культур Сходу і Заходу.</w:t>
      </w:r>
    </w:p>
    <w:p w:rsidR="008328CE" w:rsidRDefault="008328CE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проектну роботу кожна команда отримала такі бали: (оголошення балів).</w:t>
      </w:r>
    </w:p>
    <w:p w:rsidR="00CF4A01" w:rsidRPr="00DB3585" w:rsidRDefault="0018537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7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.</w:t>
      </w:r>
      <w:r w:rsidR="007C1AF5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Домашнє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завдання </w:t>
      </w:r>
      <w:r w:rsidR="00CF4A01" w:rsidRPr="00DB3585">
        <w:rPr>
          <w:rFonts w:ascii="Times New Roman" w:hAnsi="Times New Roman" w:cs="Times New Roman"/>
          <w:sz w:val="28"/>
          <w:szCs w:val="28"/>
          <w:u w:val="single"/>
        </w:rPr>
        <w:t>(3 хв</w:t>
      </w:r>
      <w:r w:rsidRPr="00DB3585">
        <w:rPr>
          <w:rFonts w:ascii="Times New Roman" w:hAnsi="Times New Roman" w:cs="Times New Roman"/>
          <w:sz w:val="28"/>
          <w:szCs w:val="28"/>
          <w:u w:val="single"/>
        </w:rPr>
        <w:t>)</w:t>
      </w:r>
    </w:p>
    <w:p w:rsidR="00185375" w:rsidRPr="00DB3585" w:rsidRDefault="0018537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У вільний час прочитайте поему-баладу Ліни Костенко «Скіфська Одіссея». Поясніть, як ви розумієте слова автора «історію по золоту читать».</w:t>
      </w:r>
    </w:p>
    <w:p w:rsidR="00CF4A01" w:rsidRDefault="0018537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Віртуальна екскурсія. Завітайте на сайт музею історичних коштовностей України в Києві  с.35</w:t>
      </w:r>
    </w:p>
    <w:p w:rsidR="007C1AF5" w:rsidRPr="00DB3585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DB3585" w:rsidRDefault="007C1AF5" w:rsidP="007C1AF5">
      <w:pPr>
        <w:spacing w:after="0"/>
        <w:ind w:left="142"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E53AC96" wp14:editId="70ED72EE">
            <wp:extent cx="4552950" cy="3017880"/>
            <wp:effectExtent l="0" t="0" r="0" b="0"/>
            <wp:docPr id="10" name="Рисунок 10" descr="http://img1.liveinternet.ru/images/attach/c/10/108/631/108631357_ski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0/108/631/108631357_skif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A01" w:rsidRPr="00DB3585">
        <w:rPr>
          <w:rFonts w:ascii="Times New Roman" w:hAnsi="Times New Roman" w:cs="Times New Roman"/>
          <w:sz w:val="28"/>
          <w:szCs w:val="28"/>
        </w:rPr>
        <w:br w:type="page"/>
      </w:r>
    </w:p>
    <w:p w:rsidR="00CF4A01" w:rsidRPr="00A61AE1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lastRenderedPageBreak/>
        <w:t>Урок 7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A61AE1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Тема: </w:t>
      </w:r>
      <w:r w:rsidR="00633DF0" w:rsidRPr="00A61AE1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Пам’ятки мистецтва північного Причорномор’я і Скіфії. </w:t>
      </w:r>
    </w:p>
    <w:p w:rsidR="007C1AF5" w:rsidRPr="00A61AE1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noProof/>
          <w:lang w:val="ru-RU" w:eastAsia="ru-RU"/>
        </w:rPr>
        <w:drawing>
          <wp:inline distT="0" distB="0" distL="0" distR="0" wp14:anchorId="399DF9AE" wp14:editId="222413A8">
            <wp:extent cx="5715000" cy="2867025"/>
            <wp:effectExtent l="0" t="0" r="0" b="9525"/>
            <wp:docPr id="11" name="Рисунок 11" descr="http://dagpravda.ru/upload/medialibrary/425/4254ddb29e16bc30f6c66ae747bb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gpravda.ru/upload/medialibrary/425/4254ddb29e16bc30f6c66ae747bb5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>розширити загально-естетичний та музичний кругозір учнів, ознайомити їх із стилями часу, поняттями, з життям і творчістю композиторів, художників, скульпторів; музичними творами, художніми творами;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сприйняття музики, художніх творів;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традицій, до живопису.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комбінований, поглиблення знань.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270FF0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>
        <w:rPr>
          <w:rFonts w:ascii="Times New Roman" w:hAnsi="Times New Roman" w:cs="Times New Roman"/>
          <w:sz w:val="28"/>
          <w:szCs w:val="28"/>
        </w:rPr>
        <w:t>О.Злотник «Батьківська пісня»</w:t>
      </w:r>
    </w:p>
    <w:p w:rsidR="00DB3585" w:rsidRPr="00270FF0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Художній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>
        <w:rPr>
          <w:rFonts w:ascii="Times New Roman" w:hAnsi="Times New Roman" w:cs="Times New Roman"/>
          <w:sz w:val="28"/>
          <w:szCs w:val="28"/>
        </w:rPr>
        <w:t>ілюстрації з теми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Повідомлення теми і 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CF4A01" w:rsidRPr="00DB3585" w:rsidRDefault="00AA0BAA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було на прошлому уроці?</w:t>
      </w:r>
    </w:p>
    <w:p w:rsidR="00AA0BAA" w:rsidRPr="00DB3585" w:rsidRDefault="00AA0BAA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Хто зробив додаткові завдання?</w:t>
      </w:r>
    </w:p>
    <w:p w:rsidR="00AA0BAA" w:rsidRPr="00DB3585" w:rsidRDefault="00AA0BAA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 ви гадаєте, що буде сьогодні на уроці?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Розкриття теми уроку.</w:t>
      </w:r>
    </w:p>
    <w:p w:rsidR="00AA0BAA" w:rsidRPr="00DB3585" w:rsidRDefault="00AA0BA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lastRenderedPageBreak/>
        <w:t>Розповідь про ювелірне мистецтво Північного Причорномор’я (с.30-32)</w:t>
      </w:r>
    </w:p>
    <w:p w:rsidR="00AA0BAA" w:rsidRPr="00DB3585" w:rsidRDefault="00AA0BAA" w:rsidP="00DB35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Назвіть основні музичні інструменти, поширені у Стародавній Греції.</w:t>
      </w:r>
    </w:p>
    <w:p w:rsidR="00AA0BAA" w:rsidRPr="00DB3585" w:rsidRDefault="00AA0BAA" w:rsidP="00DB35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Який із них символ мистецтва? Чому?</w:t>
      </w:r>
    </w:p>
    <w:p w:rsidR="00AA0BAA" w:rsidRPr="00DB3585" w:rsidRDefault="00AA0BAA" w:rsidP="00DB358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Розповідь про музичне мистецтво скіфів і греків – переселенців Причорномор’я. (с.32-33)</w:t>
      </w:r>
    </w:p>
    <w:p w:rsidR="00AA0BAA" w:rsidRPr="00DB3585" w:rsidRDefault="00117DC4" w:rsidP="00117DC4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МИСТЕЦЬКА СКАРБНИЧКА</w:t>
      </w:r>
      <w:r w:rsidR="00AA0BAA" w:rsidRPr="00DB3585">
        <w:rPr>
          <w:rFonts w:ascii="Times New Roman" w:hAnsi="Times New Roman" w:cs="Times New Roman"/>
          <w:b/>
          <w:sz w:val="28"/>
          <w:szCs w:val="28"/>
        </w:rPr>
        <w:t xml:space="preserve"> (с.35)</w:t>
      </w:r>
    </w:p>
    <w:p w:rsidR="00AA0BAA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 ІСТОРІЇ ШЕДЕВРА </w:t>
      </w:r>
      <w:r w:rsidR="00AA0BAA" w:rsidRPr="00DB3585">
        <w:rPr>
          <w:rFonts w:ascii="Times New Roman" w:hAnsi="Times New Roman" w:cs="Times New Roman"/>
          <w:b/>
          <w:sz w:val="28"/>
          <w:szCs w:val="28"/>
        </w:rPr>
        <w:t>(с.28)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Слухання: </w:t>
      </w:r>
      <w:r w:rsidR="00AA0BAA" w:rsidRPr="00DB3585">
        <w:rPr>
          <w:rFonts w:ascii="Times New Roman" w:hAnsi="Times New Roman" w:cs="Times New Roman"/>
          <w:sz w:val="28"/>
          <w:szCs w:val="28"/>
        </w:rPr>
        <w:t>С. Прокоф’єв, Скіфська сюїта для симфонічного оркестру.</w:t>
      </w:r>
    </w:p>
    <w:p w:rsidR="00AA0BAA" w:rsidRPr="00DB3585" w:rsidRDefault="00AA0BA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Пригадайте особливості форми сюїти на прикладах прослуханих раніше музичних творів.</w:t>
      </w:r>
    </w:p>
    <w:p w:rsidR="00AA0BAA" w:rsidRPr="00DB3585" w:rsidRDefault="00AA0BA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Поясніть, яка роль контрасту, динамічного розвитку в «Скіфській сюїті». </w:t>
      </w:r>
    </w:p>
    <w:p w:rsidR="00AA0BAA" w:rsidRPr="00DB3585" w:rsidRDefault="00AA0BA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iCs/>
          <w:sz w:val="28"/>
          <w:szCs w:val="28"/>
        </w:rPr>
        <w:t>Як</w:t>
      </w:r>
      <w:r w:rsidRPr="00DB3585">
        <w:rPr>
          <w:rFonts w:ascii="Times New Roman" w:hAnsi="Times New Roman" w:cs="Times New Roman"/>
          <w:sz w:val="28"/>
          <w:szCs w:val="28"/>
        </w:rPr>
        <w:t xml:space="preserve"> композитор застосовує темброві можливості оркестру для поси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лення картинності? Висловте власні враження від музики.</w:t>
      </w:r>
    </w:p>
    <w:p w:rsidR="00AA0BAA" w:rsidRPr="00DB3585" w:rsidRDefault="00AA0BA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Практичні завдання уроку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>Розспівування.</w:t>
      </w:r>
      <w:r w:rsidRPr="00DB3585">
        <w:rPr>
          <w:rFonts w:ascii="Times New Roman" w:hAnsi="Times New Roman" w:cs="Times New Roman"/>
          <w:sz w:val="28"/>
          <w:szCs w:val="28"/>
        </w:rPr>
        <w:t xml:space="preserve"> вокально-хорові вправи; розспівки; вправи на основі мелодій пісень; сольфеджування; </w:t>
      </w:r>
    </w:p>
    <w:p w:rsidR="00AA0BAA" w:rsidRPr="00DB3585" w:rsidRDefault="00AA0BAA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>Хоровий спів: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розучування пісні «</w:t>
      </w:r>
      <w:r w:rsidRPr="00DB3585">
        <w:rPr>
          <w:rFonts w:ascii="Times New Roman" w:hAnsi="Times New Roman" w:cs="Times New Roman"/>
          <w:bCs/>
          <w:sz w:val="28"/>
          <w:szCs w:val="28"/>
        </w:rPr>
        <w:t>Земля моїх батьків»</w:t>
      </w:r>
      <w:r w:rsidRPr="00DB3585">
        <w:rPr>
          <w:rFonts w:ascii="Times New Roman" w:hAnsi="Times New Roman" w:cs="Times New Roman"/>
          <w:i/>
          <w:iCs/>
          <w:sz w:val="28"/>
          <w:szCs w:val="28"/>
        </w:rPr>
        <w:t>3. Яропуда,</w:t>
      </w:r>
      <w:r w:rsidRPr="00DB3585">
        <w:rPr>
          <w:rFonts w:ascii="Times New Roman" w:hAnsi="Times New Roman" w:cs="Times New Roman"/>
          <w:sz w:val="28"/>
          <w:szCs w:val="28"/>
        </w:rPr>
        <w:t xml:space="preserve"> В. </w:t>
      </w:r>
      <w:r w:rsidRPr="00DB3585">
        <w:rPr>
          <w:rFonts w:ascii="Times New Roman" w:hAnsi="Times New Roman" w:cs="Times New Roman"/>
          <w:i/>
          <w:iCs/>
          <w:sz w:val="28"/>
          <w:szCs w:val="28"/>
        </w:rPr>
        <w:t>Матвієнка</w:t>
      </w:r>
      <w:r w:rsidRPr="00DB3585">
        <w:rPr>
          <w:rFonts w:ascii="Times New Roman" w:hAnsi="Times New Roman" w:cs="Times New Roman"/>
          <w:sz w:val="28"/>
          <w:szCs w:val="28"/>
        </w:rPr>
        <w:t xml:space="preserve"> (с.200),</w:t>
      </w:r>
      <w:r w:rsidRPr="00DB3585">
        <w:rPr>
          <w:rFonts w:ascii="Times New Roman" w:hAnsi="Times New Roman" w:cs="Times New Roman"/>
          <w:bCs/>
          <w:sz w:val="28"/>
          <w:szCs w:val="28"/>
        </w:rPr>
        <w:t>Ольвія.</w:t>
      </w:r>
      <w:r w:rsidRPr="00DB3585">
        <w:rPr>
          <w:rFonts w:ascii="Times New Roman" w:hAnsi="Times New Roman" w:cs="Times New Roman"/>
          <w:sz w:val="28"/>
          <w:szCs w:val="28"/>
        </w:rPr>
        <w:t xml:space="preserve">Б. </w:t>
      </w:r>
      <w:r w:rsidRPr="00DB3585">
        <w:rPr>
          <w:rFonts w:ascii="Times New Roman" w:hAnsi="Times New Roman" w:cs="Times New Roman"/>
          <w:i/>
          <w:iCs/>
          <w:sz w:val="28"/>
          <w:szCs w:val="28"/>
        </w:rPr>
        <w:t>Теніна,</w:t>
      </w:r>
      <w:r w:rsidRPr="00DB3585">
        <w:rPr>
          <w:rFonts w:ascii="Times New Roman" w:hAnsi="Times New Roman" w:cs="Times New Roman"/>
          <w:sz w:val="28"/>
          <w:szCs w:val="28"/>
        </w:rPr>
        <w:t xml:space="preserve"> Г. </w:t>
      </w:r>
      <w:r w:rsidRPr="00DB3585">
        <w:rPr>
          <w:rFonts w:ascii="Times New Roman" w:hAnsi="Times New Roman" w:cs="Times New Roman"/>
          <w:i/>
          <w:iCs/>
          <w:sz w:val="28"/>
          <w:szCs w:val="28"/>
        </w:rPr>
        <w:t>Лопоткіна (с.202)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6. </w:t>
      </w:r>
      <w:r w:rsidR="007C1AF5">
        <w:rPr>
          <w:rFonts w:ascii="Times New Roman" w:hAnsi="Times New Roman" w:cs="Times New Roman"/>
          <w:b/>
          <w:sz w:val="28"/>
          <w:szCs w:val="28"/>
          <w:u w:val="single"/>
        </w:rPr>
        <w:t>Проектна</w:t>
      </w:r>
      <w:r w:rsidR="00701830"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робота.</w:t>
      </w:r>
    </w:p>
    <w:p w:rsidR="007C1AF5" w:rsidRPr="002703B5" w:rsidRDefault="007C1AF5" w:rsidP="007C1AF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Отримання проектного пакету №4</w:t>
      </w:r>
      <w:r>
        <w:rPr>
          <w:rFonts w:ascii="Times New Roman" w:hAnsi="Times New Roman" w:cs="Times New Roman"/>
          <w:iCs/>
          <w:sz w:val="28"/>
          <w:szCs w:val="28"/>
        </w:rPr>
        <w:t xml:space="preserve"> із завданнями на наступний урок.</w:t>
      </w:r>
    </w:p>
    <w:p w:rsidR="007C1AF5" w:rsidRPr="007C1AF5" w:rsidRDefault="007C1AF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7. 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Підсумки уроку, оцінювання .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</w:p>
    <w:p w:rsidR="00473801" w:rsidRPr="00DB3585" w:rsidRDefault="004738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Розкажіть про музичне мистецтво скіфів і грецьких полісів Північного Причорномор'я.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Чи сподобався вам урок?  Чим саме?</w:t>
      </w:r>
    </w:p>
    <w:p w:rsidR="00CF4A01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 ви гадаєте цілі, які були поставлені на початку уроку були виконані?</w:t>
      </w:r>
    </w:p>
    <w:p w:rsidR="008328CE" w:rsidRPr="008328CE" w:rsidRDefault="008328CE" w:rsidP="008328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4A01" w:rsidRPr="00DB3585" w:rsidRDefault="008328CE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2E3F5D2" wp14:editId="0A12FE24">
            <wp:extent cx="5981700" cy="2571750"/>
            <wp:effectExtent l="0" t="0" r="0" b="0"/>
            <wp:docPr id="12" name="Рисунок 12" descr="http://elbilge.ucoz.com/_ph/29/43797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bilge.ucoz.com/_ph/29/43797295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80" cy="25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br w:type="page"/>
      </w:r>
    </w:p>
    <w:p w:rsidR="00CF4A01" w:rsidRPr="00A61AE1" w:rsidRDefault="008328CE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>Урок 8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Тема: </w:t>
      </w:r>
      <w:r w:rsidR="00633DF0"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Мистецькі перлини Візантії та Київської держави</w:t>
      </w: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>.</w:t>
      </w:r>
    </w:p>
    <w:p w:rsidR="008328CE" w:rsidRPr="00A61AE1" w:rsidRDefault="008328CE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 wp14:anchorId="4071A534" wp14:editId="5B7A477E">
            <wp:extent cx="5829300" cy="4097824"/>
            <wp:effectExtent l="0" t="0" r="0" b="0"/>
            <wp:docPr id="13" name="Рисунок 13" descr="http://hiblogger.net/img/userfiles/2010/10/10/92464/theodora_mosaik_ravenna-q4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iblogger.net/img/userfiles/2010/10/10/92464/theodora_mosaik_ravenna-q4aa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15" cy="410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>розширити загально-естетичний та музичний кругозір учнів, ознайомити їх із стилями часу, поняттями, з життям і творчістю композиторів, художників, скульпторів; музичними творами, художніми творами;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сприйняття музики, художніх творів;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традицій, до живопису.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комбінований, поглиблення знань.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270FF0">
        <w:rPr>
          <w:rFonts w:ascii="Times New Roman" w:hAnsi="Times New Roman" w:cs="Times New Roman"/>
          <w:sz w:val="28"/>
          <w:szCs w:val="28"/>
        </w:rPr>
        <w:t>спів пісні «Земля моїх батьків»3. Яропуда</w:t>
      </w:r>
    </w:p>
    <w:p w:rsidR="00DB3585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Художній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270FF0">
        <w:rPr>
          <w:rFonts w:ascii="Times New Roman" w:hAnsi="Times New Roman" w:cs="Times New Roman"/>
          <w:sz w:val="28"/>
          <w:szCs w:val="28"/>
        </w:rPr>
        <w:t>ілюстрації з теми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CF4A01" w:rsidRPr="00DB3585" w:rsidRDefault="008328CE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Повідомлення </w:t>
      </w:r>
      <w:r w:rsidR="00CF4A01" w:rsidRPr="00DB3585">
        <w:rPr>
          <w:rFonts w:ascii="Times New Roman" w:hAnsi="Times New Roman" w:cs="Times New Roman"/>
          <w:sz w:val="28"/>
          <w:szCs w:val="28"/>
        </w:rPr>
        <w:t xml:space="preserve">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8328CE" w:rsidRDefault="008328CE" w:rsidP="008328C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Презентації відповідей з описом країни, про яку йдеться </w:t>
      </w:r>
      <w:r>
        <w:rPr>
          <w:rFonts w:ascii="Times New Roman" w:hAnsi="Times New Roman" w:cs="Times New Roman"/>
          <w:bCs/>
          <w:sz w:val="28"/>
          <w:szCs w:val="28"/>
        </w:rPr>
        <w:t>в завданнях проектного пакету №4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328CE" w:rsidRDefault="008328CE" w:rsidP="008328CE">
      <w:pPr>
        <w:spacing w:after="0"/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Оголошення вірного варіанту теми уроку «</w:t>
      </w:r>
      <w:r w:rsidRPr="008328CE">
        <w:rPr>
          <w:rFonts w:ascii="Times New Roman" w:hAnsi="Times New Roman" w:cs="Times New Roman"/>
          <w:bCs/>
          <w:sz w:val="28"/>
          <w:szCs w:val="28"/>
        </w:rPr>
        <w:t>Мистецькі перлин</w:t>
      </w:r>
      <w:r>
        <w:rPr>
          <w:rFonts w:ascii="Times New Roman" w:hAnsi="Times New Roman" w:cs="Times New Roman"/>
          <w:bCs/>
          <w:sz w:val="28"/>
          <w:szCs w:val="28"/>
        </w:rPr>
        <w:t>и Візантії та Київської держави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Розкриття теми уроку.</w:t>
      </w:r>
    </w:p>
    <w:p w:rsidR="00360A09" w:rsidRPr="00DB3585" w:rsidRDefault="00360A0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Розвиток мистецтва Середньовіччя охоплює період від падіння Римської імперії до початку доби Відродження. Одним із най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важливіших центрів середньо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вічного мистецтва була Візантія. Традиції античної та східної циві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лізацій поєдналися в культурі цієї могутньої держави, столицею якої став Константинополь. Відповідно до нових світоглядних уявлень го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ловним завданням візантійського мистецтва було втілення боже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ственного начала.</w:t>
      </w:r>
    </w:p>
    <w:p w:rsidR="00360A09" w:rsidRPr="00DB3585" w:rsidRDefault="00360A0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iCs/>
          <w:sz w:val="28"/>
          <w:szCs w:val="28"/>
        </w:rPr>
        <w:t>Візантійський стиль</w:t>
      </w:r>
      <w:r w:rsidRPr="00DB3585">
        <w:rPr>
          <w:rFonts w:ascii="Times New Roman" w:hAnsi="Times New Roman" w:cs="Times New Roman"/>
          <w:sz w:val="28"/>
          <w:szCs w:val="28"/>
        </w:rPr>
        <w:t xml:space="preserve"> зародив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ся в архітектурі й образотворчо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му мистецтві, виявився також в ілюструванні книг. Балканами він поширився на Русь-Україну, де існував упродовж багатьох сто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літь. Для нього характерні уро</w:t>
      </w:r>
      <w:r w:rsidRPr="00DB3585">
        <w:rPr>
          <w:rFonts w:ascii="Times New Roman" w:hAnsi="Times New Roman" w:cs="Times New Roman"/>
          <w:sz w:val="28"/>
          <w:szCs w:val="28"/>
        </w:rPr>
        <w:softHyphen/>
        <w:t>чистість і шляхетність. (продовження с.36-39)</w:t>
      </w:r>
    </w:p>
    <w:p w:rsidR="00360A09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З ІСТОРІЇ ШЕДЕВРА </w:t>
      </w:r>
      <w:r w:rsidR="00360A09" w:rsidRPr="00DB3585">
        <w:rPr>
          <w:rFonts w:ascii="Times New Roman" w:hAnsi="Times New Roman" w:cs="Times New Roman"/>
          <w:b/>
          <w:iCs/>
          <w:sz w:val="28"/>
          <w:szCs w:val="28"/>
        </w:rPr>
        <w:t>(с.40)</w:t>
      </w:r>
    </w:p>
    <w:p w:rsidR="00360A09" w:rsidRPr="00DB3585" w:rsidRDefault="00360A0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Упродовж середньовічної доби одночасно співіснували два типи музики — народна і церковна, що вирізнялися засобами художньої виразності. Інструментарій був різноманітний: духові інструменти (сурми, роги, трубиу сопілки, окарини, кувикли, волинки, жалійки), а також ударні (бубни, накри, тпулумбас, тарілки, дзвіночки).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Слухання: </w:t>
      </w:r>
      <w:r w:rsidR="00360A09" w:rsidRPr="00DB3585">
        <w:rPr>
          <w:rFonts w:ascii="Times New Roman" w:hAnsi="Times New Roman" w:cs="Times New Roman"/>
          <w:sz w:val="28"/>
          <w:szCs w:val="28"/>
        </w:rPr>
        <w:t>Київський знаменний розспів. К. Стеценко. «Всенощна»; І. Карабіць. Опера-ораторія «Київські фрески»; В. Степурко. Духовні твори (на вибір).</w:t>
      </w:r>
    </w:p>
    <w:p w:rsidR="00360A09" w:rsidRPr="00DB3585" w:rsidRDefault="00360A09" w:rsidP="00DB3585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Передайте свої враження, емоції від прослуханої музики. </w:t>
      </w:r>
    </w:p>
    <w:p w:rsidR="00360A09" w:rsidRPr="00DB3585" w:rsidRDefault="00360A09" w:rsidP="00DB3585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Поміркуйте, які види монументального живопису викликають подібні почуття.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5.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Практичні завдання уроку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>Розспівування.</w:t>
      </w:r>
      <w:r w:rsidRPr="00DB3585">
        <w:rPr>
          <w:rFonts w:ascii="Times New Roman" w:hAnsi="Times New Roman" w:cs="Times New Roman"/>
          <w:sz w:val="28"/>
          <w:szCs w:val="28"/>
        </w:rPr>
        <w:t xml:space="preserve"> вокально-хорові вправи; розспівки; вправи на основі мелодій пісень; сольфеджування; </w:t>
      </w:r>
    </w:p>
    <w:p w:rsidR="00360A09" w:rsidRPr="00DB3585" w:rsidRDefault="00360A09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>Хоровий спів: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розучування пісень Києве мій. Шамо, вірші Д. Луценка (с.206)</w:t>
      </w:r>
    </w:p>
    <w:p w:rsidR="00360A09" w:rsidRPr="00DB3585" w:rsidRDefault="00360A09" w:rsidP="00D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Давня пісня. Музика О. Богомолець (с.204)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6.</w:t>
      </w:r>
      <w:r w:rsidR="00701830" w:rsidRPr="00DB3585">
        <w:rPr>
          <w:rFonts w:ascii="Times New Roman" w:hAnsi="Times New Roman" w:cs="Times New Roman"/>
          <w:b/>
          <w:sz w:val="28"/>
          <w:szCs w:val="28"/>
          <w:u w:val="single"/>
        </w:rPr>
        <w:t>Творча робота.</w:t>
      </w:r>
    </w:p>
    <w:p w:rsidR="00360A09" w:rsidRPr="00DB3585" w:rsidRDefault="00360A09" w:rsidP="00D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Варіант 1. Виконай  замальовки візантійського орнаменту. Поміркуй та запропонуй, як його можна використати в дизайні сучасного одягу га аксесуар» (графітні  і кольорові олівці, фломастери).</w:t>
      </w:r>
    </w:p>
    <w:p w:rsidR="00360A09" w:rsidRPr="00DB3585" w:rsidRDefault="00360A09" w:rsidP="00DB3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Варіант2 .Створи ескіз мозаїки (квіти, птахи тощо) у візантійському стилі для оформлення інтер’єру [кольоровий папір, різнофактурні матеріали, пластилін). Роздивись фрагмент мозаїки з базиліки Сан-Вітале (м. Равенна, Італія). с.44</w:t>
      </w:r>
    </w:p>
    <w:p w:rsidR="00745BC1" w:rsidRPr="00DB3585" w:rsidRDefault="00117DC4" w:rsidP="00117DC4">
      <w:pPr>
        <w:spacing w:after="0"/>
        <w:ind w:left="708" w:hanging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МИСТЕЦЬКА СКАРБНИЧКА</w:t>
      </w:r>
      <w:r w:rsidR="00745BC1" w:rsidRPr="00DB3585">
        <w:rPr>
          <w:rFonts w:ascii="Times New Roman" w:hAnsi="Times New Roman" w:cs="Times New Roman"/>
          <w:b/>
          <w:sz w:val="28"/>
          <w:szCs w:val="28"/>
        </w:rPr>
        <w:t xml:space="preserve"> (с.45)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lastRenderedPageBreak/>
        <w:t>7.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Підсумки уроку, оцінювання .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Що нового ви дізналися на уроці?</w:t>
      </w:r>
    </w:p>
    <w:p w:rsidR="00745BC1" w:rsidRPr="00DB3585" w:rsidRDefault="00745BC1" w:rsidP="00DB3585">
      <w:pPr>
        <w:pStyle w:val="a3"/>
        <w:numPr>
          <w:ilvl w:val="0"/>
          <w:numId w:val="3"/>
        </w:numPr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Назвіть ознаки візантійського стилю в архітектурі та монументальному живописі.</w:t>
      </w:r>
    </w:p>
    <w:p w:rsidR="00745BC1" w:rsidRPr="00DB3585" w:rsidRDefault="00745BC1" w:rsidP="00DB3585">
      <w:pPr>
        <w:pStyle w:val="a3"/>
        <w:numPr>
          <w:ilvl w:val="0"/>
          <w:numId w:val="3"/>
        </w:numPr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Поясніть термін «синтез мистецтв» на прикладі двох шедеврів — соборів Св. Софії в Стамбулі та Києві. Які види мистецтв у них поєднано?</w:t>
      </w:r>
    </w:p>
    <w:p w:rsidR="00745BC1" w:rsidRPr="00DB3585" w:rsidRDefault="00745BC1" w:rsidP="00DB3585">
      <w:pPr>
        <w:pStyle w:val="a3"/>
        <w:numPr>
          <w:ilvl w:val="0"/>
          <w:numId w:val="3"/>
        </w:numPr>
        <w:ind w:left="142"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Розкажіть про особливості церковної музики Візантії та Київської держави.</w:t>
      </w:r>
    </w:p>
    <w:p w:rsidR="00745BC1" w:rsidRPr="00DB3585" w:rsidRDefault="00745BC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Cs/>
          <w:sz w:val="28"/>
          <w:szCs w:val="28"/>
        </w:rPr>
        <w:t>Які музичні інструменти існували в часи Русі-України?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Чи сподобався вам урок?  Чим саме?</w:t>
      </w:r>
    </w:p>
    <w:p w:rsidR="00CF4A01" w:rsidRPr="00DB3585" w:rsidRDefault="00CF4A01" w:rsidP="00DB3585">
      <w:pPr>
        <w:pStyle w:val="a3"/>
        <w:numPr>
          <w:ilvl w:val="0"/>
          <w:numId w:val="3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Як ви гадаєте цілі, які були поставлені на початку уроку були виконані?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8.</w:t>
      </w:r>
      <w:r w:rsidR="008328CE">
        <w:rPr>
          <w:rFonts w:ascii="Times New Roman" w:hAnsi="Times New Roman" w:cs="Times New Roman"/>
          <w:b/>
          <w:sz w:val="28"/>
          <w:szCs w:val="28"/>
          <w:u w:val="single"/>
        </w:rPr>
        <w:t>Домашнє завдання</w:t>
      </w:r>
    </w:p>
    <w:p w:rsidR="008328CE" w:rsidRPr="008328CE" w:rsidRDefault="008328CE" w:rsidP="008328CE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28CE">
        <w:rPr>
          <w:rFonts w:ascii="Times New Roman" w:hAnsi="Times New Roman" w:cs="Times New Roman"/>
          <w:sz w:val="28"/>
          <w:szCs w:val="28"/>
        </w:rPr>
        <w:t xml:space="preserve">Створити збірку </w:t>
      </w:r>
      <w:r>
        <w:rPr>
          <w:rFonts w:ascii="Times New Roman" w:hAnsi="Times New Roman" w:cs="Times New Roman"/>
          <w:sz w:val="28"/>
          <w:szCs w:val="28"/>
        </w:rPr>
        <w:t>презентацій та доповідей з теми</w:t>
      </w:r>
      <w:r w:rsidRPr="008328C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28CE">
        <w:rPr>
          <w:rFonts w:ascii="Times New Roman" w:hAnsi="Times New Roman" w:cs="Times New Roman"/>
          <w:sz w:val="28"/>
          <w:szCs w:val="28"/>
        </w:rPr>
        <w:t xml:space="preserve">«Стилі європейського </w:t>
      </w:r>
    </w:p>
    <w:p w:rsidR="00270FF0" w:rsidRDefault="008328CE" w:rsidP="008328CE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28CE">
        <w:rPr>
          <w:rFonts w:ascii="Times New Roman" w:hAnsi="Times New Roman" w:cs="Times New Roman"/>
          <w:sz w:val="28"/>
          <w:szCs w:val="28"/>
        </w:rPr>
        <w:t>М</w:t>
      </w:r>
      <w:r w:rsidRPr="008328CE">
        <w:rPr>
          <w:rFonts w:ascii="Times New Roman" w:hAnsi="Times New Roman" w:cs="Times New Roman"/>
          <w:sz w:val="28"/>
          <w:szCs w:val="28"/>
        </w:rPr>
        <w:t>истецтва</w:t>
      </w:r>
      <w:r>
        <w:rPr>
          <w:rFonts w:ascii="Times New Roman" w:hAnsi="Times New Roman" w:cs="Times New Roman"/>
          <w:sz w:val="28"/>
          <w:szCs w:val="28"/>
        </w:rPr>
        <w:t>», яку можна застосувати для дистанційної освіти.</w:t>
      </w:r>
      <w:r w:rsidRPr="008328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A01" w:rsidRPr="008328CE" w:rsidRDefault="00270FF0" w:rsidP="008328CE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0E36EC69" wp14:editId="776AB1A5">
            <wp:extent cx="5945537" cy="5143500"/>
            <wp:effectExtent l="0" t="0" r="0" b="0"/>
            <wp:docPr id="14" name="Рисунок 14" descr="http://pannoplus.ru/wp-content/uploads/2013/05/17mozaika-kievskoj-rus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nnoplus.ru/wp-content/uploads/2013/05/17mozaika-kievskoj-rusi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37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8CE">
        <w:rPr>
          <w:rFonts w:ascii="Times New Roman" w:hAnsi="Times New Roman" w:cs="Times New Roman"/>
          <w:sz w:val="28"/>
          <w:szCs w:val="28"/>
        </w:rPr>
        <w:t xml:space="preserve"> </w:t>
      </w:r>
      <w:r w:rsidR="00CF4A01" w:rsidRPr="008328CE">
        <w:rPr>
          <w:rFonts w:ascii="Times New Roman" w:hAnsi="Times New Roman" w:cs="Times New Roman"/>
          <w:sz w:val="28"/>
          <w:szCs w:val="28"/>
        </w:rPr>
        <w:br w:type="page"/>
      </w:r>
    </w:p>
    <w:p w:rsidR="00CF4A01" w:rsidRPr="00A61AE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lastRenderedPageBreak/>
        <w:t xml:space="preserve">Урок </w:t>
      </w:r>
      <w:r w:rsidR="008328CE">
        <w:rPr>
          <w:rFonts w:ascii="Times New Roman" w:hAnsi="Times New Roman" w:cs="Times New Roman"/>
          <w:b/>
          <w:i/>
          <w:color w:val="0070C0"/>
          <w:sz w:val="40"/>
          <w:szCs w:val="40"/>
        </w:rPr>
        <w:t>9</w:t>
      </w:r>
    </w:p>
    <w:p w:rsidR="00CF4A01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A61AE1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Тема: </w:t>
      </w:r>
      <w:r w:rsidR="008328CE">
        <w:rPr>
          <w:rFonts w:ascii="Times New Roman" w:hAnsi="Times New Roman" w:cs="Times New Roman"/>
          <w:b/>
          <w:i/>
          <w:color w:val="0070C0"/>
          <w:sz w:val="40"/>
          <w:szCs w:val="40"/>
        </w:rPr>
        <w:t>Узагальнення</w:t>
      </w:r>
    </w:p>
    <w:p w:rsidR="00270FF0" w:rsidRPr="00A61AE1" w:rsidRDefault="00270FF0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>
        <w:rPr>
          <w:noProof/>
          <w:lang w:val="ru-RU" w:eastAsia="ru-RU"/>
        </w:rPr>
        <w:drawing>
          <wp:inline distT="0" distB="0" distL="0" distR="0" wp14:anchorId="666CE521" wp14:editId="7A98351F">
            <wp:extent cx="5934075" cy="1714500"/>
            <wp:effectExtent l="0" t="0" r="0" b="0"/>
            <wp:docPr id="15" name="Рисунок 15" descr="http://russian-ortodoxy.ru/wp-content/uploads/2015/06/%D0%97%D0%B0%D0%B3%D0%BB%D0%B0%D0%B2%D0%BD%D0%B0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sian-ortodoxy.ru/wp-content/uploads/2015/06/%D0%97%D0%B0%D0%B3%D0%BB%D0%B0%D0%B2%D0%BD%D0%B0%D1%8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62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Мета: 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навчальна: </w:t>
      </w:r>
      <w:r w:rsidRPr="00DB3585">
        <w:rPr>
          <w:rFonts w:ascii="Times New Roman" w:hAnsi="Times New Roman" w:cs="Times New Roman"/>
          <w:sz w:val="28"/>
          <w:szCs w:val="28"/>
        </w:rPr>
        <w:t>розширити загально-естетичний та музичний кругозір учнів, ознайомити їх із стилями часу, поняттями, з життям і творчістю композиторів, художників, скульпторів; музичними творами, художніми творами;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>розвиваюча:</w:t>
      </w:r>
      <w:r w:rsidRPr="00DB3585">
        <w:rPr>
          <w:rFonts w:ascii="Times New Roman" w:hAnsi="Times New Roman" w:cs="Times New Roman"/>
          <w:sz w:val="28"/>
          <w:szCs w:val="28"/>
        </w:rPr>
        <w:t xml:space="preserve"> розвивати музичні здібності - метро-ритмічного, звуковисотного, ладового відчуття, вокально-хорових і творчих навичок, навичок образного, осмисленого сприйняття музики, художніх творів;</w:t>
      </w:r>
    </w:p>
    <w:p w:rsidR="00DB3585" w:rsidRPr="00DB3585" w:rsidRDefault="00DB3585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i/>
          <w:sz w:val="28"/>
          <w:szCs w:val="28"/>
        </w:rPr>
        <w:t xml:space="preserve">виховна: </w:t>
      </w:r>
      <w:r w:rsidRPr="00DB3585">
        <w:rPr>
          <w:rFonts w:ascii="Times New Roman" w:hAnsi="Times New Roman" w:cs="Times New Roman"/>
          <w:sz w:val="28"/>
          <w:szCs w:val="28"/>
        </w:rPr>
        <w:t>формувати емоційні, естетичні, моральні, загальнолюдські та національні якості особистості - національної гордості й патріотичних почуттів, любові до рідного краю, до природи; любові до народних пісень, до народних традицій, до живопису.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>Тип уроку:</w:t>
      </w:r>
      <w:r w:rsidRPr="00DB3585">
        <w:rPr>
          <w:rFonts w:ascii="Times New Roman" w:hAnsi="Times New Roman" w:cs="Times New Roman"/>
          <w:sz w:val="28"/>
          <w:szCs w:val="28"/>
        </w:rPr>
        <w:t xml:space="preserve"> закріплення знань.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</w:rPr>
        <w:t xml:space="preserve">Обладнання: </w:t>
      </w:r>
      <w:r w:rsidRPr="00DB3585">
        <w:rPr>
          <w:rFonts w:ascii="Times New Roman" w:hAnsi="Times New Roman" w:cs="Times New Roman"/>
          <w:sz w:val="28"/>
          <w:szCs w:val="28"/>
        </w:rPr>
        <w:t>Підручник для 8 класу Л.М.Масол,синтезатор, комп’ютер, альбом для малювання, фонохрестоматія 8 клас.</w:t>
      </w:r>
    </w:p>
    <w:p w:rsidR="00CF4A01" w:rsidRPr="00DB3585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Музичний матеріал: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270FF0">
        <w:rPr>
          <w:rFonts w:ascii="Times New Roman" w:hAnsi="Times New Roman" w:cs="Times New Roman"/>
          <w:sz w:val="28"/>
          <w:szCs w:val="28"/>
        </w:rPr>
        <w:t>спів пісні</w:t>
      </w:r>
      <w:r w:rsidR="00270F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0FF0" w:rsidRPr="00DB3585">
        <w:rPr>
          <w:rFonts w:ascii="Times New Roman" w:hAnsi="Times New Roman" w:cs="Times New Roman"/>
          <w:sz w:val="28"/>
          <w:szCs w:val="28"/>
        </w:rPr>
        <w:t>Києве мій. Шамо</w:t>
      </w:r>
    </w:p>
    <w:p w:rsidR="00DB3585" w:rsidRPr="00270FF0" w:rsidRDefault="00117DC4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Художній матеріал:</w:t>
      </w:r>
      <w:r w:rsidR="00270FF0" w:rsidRPr="00270FF0">
        <w:rPr>
          <w:rFonts w:ascii="Times New Roman" w:hAnsi="Times New Roman" w:cs="Times New Roman"/>
          <w:sz w:val="28"/>
          <w:szCs w:val="28"/>
        </w:rPr>
        <w:t>презентації в рамках виконання проектної роботи</w:t>
      </w:r>
    </w:p>
    <w:p w:rsidR="00CF4A01" w:rsidRPr="00DB3585" w:rsidRDefault="00117DC4" w:rsidP="00117DC4">
      <w:pPr>
        <w:spacing w:after="0"/>
        <w:ind w:left="142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1. Організація класу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Вхід учнів під музику, музичне вітання.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Мотиваційний 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 xml:space="preserve">Повідомлення теми і мети, головних завдань уроку.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Актуалізація опорних знань учнів  .</w:t>
      </w:r>
    </w:p>
    <w:p w:rsidR="00CF4A01" w:rsidRPr="00DB3585" w:rsidRDefault="00CF4A01" w:rsidP="00DB3585">
      <w:pPr>
        <w:pStyle w:val="a3"/>
        <w:numPr>
          <w:ilvl w:val="0"/>
          <w:numId w:val="2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sz w:val="28"/>
          <w:szCs w:val="28"/>
        </w:rPr>
        <w:t>повторіть засвоєний матеріал.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8328CE">
        <w:rPr>
          <w:rFonts w:ascii="Times New Roman" w:hAnsi="Times New Roman" w:cs="Times New Roman"/>
          <w:b/>
          <w:sz w:val="28"/>
          <w:szCs w:val="28"/>
          <w:u w:val="single"/>
        </w:rPr>
        <w:t>Захист проектних робіт</w:t>
      </w: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328CE">
        <w:rPr>
          <w:rFonts w:ascii="Times New Roman" w:hAnsi="Times New Roman" w:cs="Times New Roman"/>
          <w:sz w:val="28"/>
          <w:szCs w:val="28"/>
        </w:rPr>
        <w:t xml:space="preserve"> (2</w:t>
      </w:r>
      <w:r w:rsidRPr="00DB3585">
        <w:rPr>
          <w:rFonts w:ascii="Times New Roman" w:hAnsi="Times New Roman" w:cs="Times New Roman"/>
          <w:sz w:val="28"/>
          <w:szCs w:val="28"/>
        </w:rPr>
        <w:t>0 хв).</w:t>
      </w:r>
    </w:p>
    <w:p w:rsidR="00745BC1" w:rsidRPr="00DB3585" w:rsidRDefault="008328CE" w:rsidP="00DB3585">
      <w:pPr>
        <w:pStyle w:val="a3"/>
        <w:numPr>
          <w:ilvl w:val="0"/>
          <w:numId w:val="7"/>
        </w:numPr>
        <w:spacing w:after="0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Команди презентують свої збірки 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5.</w:t>
      </w:r>
      <w:r w:rsidR="00117DC4">
        <w:rPr>
          <w:rFonts w:ascii="Times New Roman" w:hAnsi="Times New Roman" w:cs="Times New Roman"/>
          <w:b/>
          <w:sz w:val="28"/>
          <w:szCs w:val="28"/>
          <w:u w:val="single"/>
        </w:rPr>
        <w:t>Практичні завдання уроку .</w:t>
      </w:r>
    </w:p>
    <w:p w:rsidR="00CF4A01" w:rsidRPr="00DB3585" w:rsidRDefault="00CF4A01" w:rsidP="00DB3585">
      <w:pPr>
        <w:spacing w:after="0"/>
        <w:ind w:left="142" w:firstLine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3585">
        <w:rPr>
          <w:rFonts w:ascii="Times New Roman" w:hAnsi="Times New Roman" w:cs="Times New Roman"/>
          <w:i/>
          <w:sz w:val="28"/>
          <w:szCs w:val="28"/>
        </w:rPr>
        <w:t>Повторення вивчених пісень.</w:t>
      </w:r>
    </w:p>
    <w:p w:rsidR="00745BC1" w:rsidRPr="00DB3585" w:rsidRDefault="00745BC1" w:rsidP="008328C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CF4A01" w:rsidRPr="00DB3585" w:rsidRDefault="00745BC1" w:rsidP="00DB3585">
      <w:pPr>
        <w:spacing w:after="0"/>
        <w:ind w:left="142" w:firstLine="42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3585">
        <w:rPr>
          <w:rFonts w:ascii="Times New Roman" w:hAnsi="Times New Roman" w:cs="Times New Roman"/>
          <w:b/>
          <w:sz w:val="28"/>
          <w:szCs w:val="28"/>
          <w:u w:val="single"/>
        </w:rPr>
        <w:t>7</w:t>
      </w:r>
      <w:r w:rsidR="00CF4A01" w:rsidRPr="00DB3585">
        <w:rPr>
          <w:rFonts w:ascii="Times New Roman" w:hAnsi="Times New Roman" w:cs="Times New Roman"/>
          <w:b/>
          <w:sz w:val="28"/>
          <w:szCs w:val="28"/>
          <w:u w:val="single"/>
        </w:rPr>
        <w:t>. Підсумки уроку.</w:t>
      </w:r>
    </w:p>
    <w:p w:rsidR="00CF4A01" w:rsidRPr="00A61AE1" w:rsidRDefault="00CF4A01" w:rsidP="00DB3585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sectPr w:rsidR="00CF4A01" w:rsidRPr="00A61AE1" w:rsidSect="00DB3585">
      <w:pgSz w:w="11906" w:h="16838"/>
      <w:pgMar w:top="709" w:right="1133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D060A8"/>
    <w:multiLevelType w:val="hybridMultilevel"/>
    <w:tmpl w:val="209A35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D507A6"/>
    <w:multiLevelType w:val="hybridMultilevel"/>
    <w:tmpl w:val="2C88D434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A1D296B"/>
    <w:multiLevelType w:val="hybridMultilevel"/>
    <w:tmpl w:val="7E36723E"/>
    <w:lvl w:ilvl="0" w:tplc="2D5C7A4A">
      <w:start w:val="1"/>
      <w:numFmt w:val="bullet"/>
      <w:lvlText w:val="-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0E645456"/>
    <w:multiLevelType w:val="hybridMultilevel"/>
    <w:tmpl w:val="55E80FB8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E2958"/>
    <w:multiLevelType w:val="hybridMultilevel"/>
    <w:tmpl w:val="A372DF62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CDC5DD6"/>
    <w:multiLevelType w:val="hybridMultilevel"/>
    <w:tmpl w:val="2724176E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A7144E"/>
    <w:multiLevelType w:val="hybridMultilevel"/>
    <w:tmpl w:val="73420862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415BCC"/>
    <w:multiLevelType w:val="hybridMultilevel"/>
    <w:tmpl w:val="CCA8FAA2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A72D49"/>
    <w:multiLevelType w:val="hybridMultilevel"/>
    <w:tmpl w:val="2500DB0E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CB16FC"/>
    <w:multiLevelType w:val="hybridMultilevel"/>
    <w:tmpl w:val="FA6454F2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71C0CB9"/>
    <w:multiLevelType w:val="hybridMultilevel"/>
    <w:tmpl w:val="1BD87AC2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BA54E8"/>
    <w:multiLevelType w:val="hybridMultilevel"/>
    <w:tmpl w:val="3DC88516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9A79D9"/>
    <w:multiLevelType w:val="hybridMultilevel"/>
    <w:tmpl w:val="A0F0B958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432EA"/>
    <w:multiLevelType w:val="hybridMultilevel"/>
    <w:tmpl w:val="67BAC0D8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AF02F5"/>
    <w:multiLevelType w:val="hybridMultilevel"/>
    <w:tmpl w:val="22C2C756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BA4A53"/>
    <w:multiLevelType w:val="hybridMultilevel"/>
    <w:tmpl w:val="EB36F3BE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1AB7007"/>
    <w:multiLevelType w:val="hybridMultilevel"/>
    <w:tmpl w:val="0B5AF5C6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4A40C88"/>
    <w:multiLevelType w:val="hybridMultilevel"/>
    <w:tmpl w:val="FC20175E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56A18"/>
    <w:multiLevelType w:val="hybridMultilevel"/>
    <w:tmpl w:val="C8702046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ACC2C92"/>
    <w:multiLevelType w:val="hybridMultilevel"/>
    <w:tmpl w:val="2FD46748"/>
    <w:lvl w:ilvl="0" w:tplc="2D5C7A4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C6F10AA"/>
    <w:multiLevelType w:val="hybridMultilevel"/>
    <w:tmpl w:val="D3A84F1E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E5C7636"/>
    <w:multiLevelType w:val="hybridMultilevel"/>
    <w:tmpl w:val="ADCE6558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0173E05"/>
    <w:multiLevelType w:val="hybridMultilevel"/>
    <w:tmpl w:val="A88458EC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0824901"/>
    <w:multiLevelType w:val="hybridMultilevel"/>
    <w:tmpl w:val="008EC394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7473FD"/>
    <w:multiLevelType w:val="hybridMultilevel"/>
    <w:tmpl w:val="FC968A00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754940"/>
    <w:multiLevelType w:val="hybridMultilevel"/>
    <w:tmpl w:val="B7AA799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1B1798"/>
    <w:multiLevelType w:val="hybridMultilevel"/>
    <w:tmpl w:val="8B3E5968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FF3ABB"/>
    <w:multiLevelType w:val="hybridMultilevel"/>
    <w:tmpl w:val="C01C694C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C57145C"/>
    <w:multiLevelType w:val="hybridMultilevel"/>
    <w:tmpl w:val="920A203E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2074D40"/>
    <w:multiLevelType w:val="hybridMultilevel"/>
    <w:tmpl w:val="2FF67E2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127C97"/>
    <w:multiLevelType w:val="hybridMultilevel"/>
    <w:tmpl w:val="3EBAC3A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5769D8"/>
    <w:multiLevelType w:val="hybridMultilevel"/>
    <w:tmpl w:val="A6047F8C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69513DA"/>
    <w:multiLevelType w:val="hybridMultilevel"/>
    <w:tmpl w:val="673491EE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7EB4A92"/>
    <w:multiLevelType w:val="hybridMultilevel"/>
    <w:tmpl w:val="56349D68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5A3279"/>
    <w:multiLevelType w:val="hybridMultilevel"/>
    <w:tmpl w:val="0A5EFEF8"/>
    <w:lvl w:ilvl="0" w:tplc="2D5C7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303921"/>
    <w:multiLevelType w:val="hybridMultilevel"/>
    <w:tmpl w:val="C52232A2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F1A5C99"/>
    <w:multiLevelType w:val="hybridMultilevel"/>
    <w:tmpl w:val="4BECF7C6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F45589A"/>
    <w:multiLevelType w:val="hybridMultilevel"/>
    <w:tmpl w:val="C9B270B8"/>
    <w:lvl w:ilvl="0" w:tplc="2D5C7A4A">
      <w:start w:val="1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5"/>
  </w:num>
  <w:num w:numId="3">
    <w:abstractNumId w:val="13"/>
  </w:num>
  <w:num w:numId="4">
    <w:abstractNumId w:val="4"/>
  </w:num>
  <w:num w:numId="5">
    <w:abstractNumId w:val="36"/>
  </w:num>
  <w:num w:numId="6">
    <w:abstractNumId w:val="8"/>
  </w:num>
  <w:num w:numId="7">
    <w:abstractNumId w:val="2"/>
  </w:num>
  <w:num w:numId="8">
    <w:abstractNumId w:val="26"/>
  </w:num>
  <w:num w:numId="9">
    <w:abstractNumId w:val="27"/>
  </w:num>
  <w:num w:numId="10">
    <w:abstractNumId w:val="32"/>
  </w:num>
  <w:num w:numId="11">
    <w:abstractNumId w:val="3"/>
  </w:num>
  <w:num w:numId="12">
    <w:abstractNumId w:val="34"/>
  </w:num>
  <w:num w:numId="13">
    <w:abstractNumId w:val="11"/>
  </w:num>
  <w:num w:numId="14">
    <w:abstractNumId w:val="0"/>
  </w:num>
  <w:num w:numId="15">
    <w:abstractNumId w:val="7"/>
  </w:num>
  <w:num w:numId="16">
    <w:abstractNumId w:val="24"/>
  </w:num>
  <w:num w:numId="17">
    <w:abstractNumId w:val="1"/>
  </w:num>
  <w:num w:numId="18">
    <w:abstractNumId w:val="37"/>
  </w:num>
  <w:num w:numId="19">
    <w:abstractNumId w:val="33"/>
  </w:num>
  <w:num w:numId="20">
    <w:abstractNumId w:val="38"/>
  </w:num>
  <w:num w:numId="21">
    <w:abstractNumId w:val="14"/>
  </w:num>
  <w:num w:numId="22">
    <w:abstractNumId w:val="22"/>
  </w:num>
  <w:num w:numId="23">
    <w:abstractNumId w:val="25"/>
  </w:num>
  <w:num w:numId="24">
    <w:abstractNumId w:val="10"/>
  </w:num>
  <w:num w:numId="25">
    <w:abstractNumId w:val="20"/>
  </w:num>
  <w:num w:numId="26">
    <w:abstractNumId w:val="23"/>
  </w:num>
  <w:num w:numId="27">
    <w:abstractNumId w:val="6"/>
  </w:num>
  <w:num w:numId="28">
    <w:abstractNumId w:val="9"/>
  </w:num>
  <w:num w:numId="29">
    <w:abstractNumId w:val="39"/>
  </w:num>
  <w:num w:numId="30">
    <w:abstractNumId w:val="12"/>
  </w:num>
  <w:num w:numId="31">
    <w:abstractNumId w:val="18"/>
  </w:num>
  <w:num w:numId="32">
    <w:abstractNumId w:val="16"/>
  </w:num>
  <w:num w:numId="33">
    <w:abstractNumId w:val="17"/>
  </w:num>
  <w:num w:numId="34">
    <w:abstractNumId w:val="28"/>
  </w:num>
  <w:num w:numId="35">
    <w:abstractNumId w:val="21"/>
  </w:num>
  <w:num w:numId="36">
    <w:abstractNumId w:val="19"/>
  </w:num>
  <w:num w:numId="37">
    <w:abstractNumId w:val="5"/>
  </w:num>
  <w:num w:numId="38">
    <w:abstractNumId w:val="30"/>
  </w:num>
  <w:num w:numId="39">
    <w:abstractNumId w:val="29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C0"/>
    <w:rsid w:val="00090253"/>
    <w:rsid w:val="00100239"/>
    <w:rsid w:val="00117DC4"/>
    <w:rsid w:val="0012522F"/>
    <w:rsid w:val="00185375"/>
    <w:rsid w:val="00231DE9"/>
    <w:rsid w:val="00236471"/>
    <w:rsid w:val="002703B5"/>
    <w:rsid w:val="00270FF0"/>
    <w:rsid w:val="002737B8"/>
    <w:rsid w:val="002759F4"/>
    <w:rsid w:val="00360A09"/>
    <w:rsid w:val="00362C8C"/>
    <w:rsid w:val="003938D5"/>
    <w:rsid w:val="00473801"/>
    <w:rsid w:val="004A4800"/>
    <w:rsid w:val="00504737"/>
    <w:rsid w:val="00530F17"/>
    <w:rsid w:val="00570FFA"/>
    <w:rsid w:val="00580086"/>
    <w:rsid w:val="00586E11"/>
    <w:rsid w:val="005928C0"/>
    <w:rsid w:val="00595113"/>
    <w:rsid w:val="005A55DD"/>
    <w:rsid w:val="005C214A"/>
    <w:rsid w:val="00633DF0"/>
    <w:rsid w:val="00661940"/>
    <w:rsid w:val="0066282D"/>
    <w:rsid w:val="00701830"/>
    <w:rsid w:val="00711145"/>
    <w:rsid w:val="0074261E"/>
    <w:rsid w:val="00745BC1"/>
    <w:rsid w:val="00766C72"/>
    <w:rsid w:val="007A7F25"/>
    <w:rsid w:val="007C1AF5"/>
    <w:rsid w:val="007F4DE9"/>
    <w:rsid w:val="008328CE"/>
    <w:rsid w:val="008405BA"/>
    <w:rsid w:val="00882CF6"/>
    <w:rsid w:val="008D705A"/>
    <w:rsid w:val="009256BB"/>
    <w:rsid w:val="00A14489"/>
    <w:rsid w:val="00A34857"/>
    <w:rsid w:val="00A61AE1"/>
    <w:rsid w:val="00AA0BAA"/>
    <w:rsid w:val="00BF61F1"/>
    <w:rsid w:val="00C642CB"/>
    <w:rsid w:val="00CF4A01"/>
    <w:rsid w:val="00D0335D"/>
    <w:rsid w:val="00D44D81"/>
    <w:rsid w:val="00DA1CE6"/>
    <w:rsid w:val="00DB1434"/>
    <w:rsid w:val="00DB3585"/>
    <w:rsid w:val="00E056EC"/>
    <w:rsid w:val="00FA1915"/>
    <w:rsid w:val="00FD0F94"/>
    <w:rsid w:val="00FE7F4D"/>
    <w:rsid w:val="00FF2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A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A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A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41149-B734-4D40-BBC7-C624DEBA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3041</Words>
  <Characters>17337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teacher</cp:lastModifiedBy>
  <cp:revision>2</cp:revision>
  <dcterms:created xsi:type="dcterms:W3CDTF">2016-10-26T09:23:00Z</dcterms:created>
  <dcterms:modified xsi:type="dcterms:W3CDTF">2016-10-26T09:23:00Z</dcterms:modified>
</cp:coreProperties>
</file>